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F5C" w:rsidRDefault="00A8293E">
      <w:pPr>
        <w:spacing w:after="0" w:line="259" w:lineRule="auto"/>
        <w:ind w:left="0" w:right="171" w:firstLine="0"/>
        <w:jc w:val="right"/>
      </w:pPr>
      <w:r>
        <w:rPr>
          <w:rFonts w:ascii="Cambria" w:eastAsia="Cambria" w:hAnsi="Cambria" w:cs="Cambria"/>
          <w:sz w:val="24"/>
        </w:rPr>
        <w:t xml:space="preserve"> </w:t>
      </w:r>
    </w:p>
    <w:p w:rsidR="00965F5C" w:rsidRDefault="00A8293E">
      <w:pPr>
        <w:spacing w:after="289" w:line="259" w:lineRule="auto"/>
        <w:ind w:left="181" w:firstLine="0"/>
      </w:pPr>
      <w:r>
        <w:rPr>
          <w:rFonts w:ascii="Cambria" w:eastAsia="Cambria" w:hAnsi="Cambria" w:cs="Cambria"/>
          <w:sz w:val="24"/>
        </w:rPr>
        <w:t xml:space="preserve"> </w:t>
      </w:r>
    </w:p>
    <w:p w:rsidR="00965F5C" w:rsidRDefault="00A8293E">
      <w:pPr>
        <w:spacing w:after="0" w:line="259" w:lineRule="auto"/>
        <w:ind w:left="181" w:firstLine="0"/>
      </w:pPr>
      <w:r>
        <w:rPr>
          <w:sz w:val="56"/>
        </w:rPr>
        <w:t>MEMO</w:t>
      </w:r>
      <w:r>
        <w:rPr>
          <w:sz w:val="24"/>
        </w:rPr>
        <w:t xml:space="preserve"> </w:t>
      </w:r>
    </w:p>
    <w:p w:rsidR="00965F5C" w:rsidRDefault="00A8293E">
      <w:pPr>
        <w:spacing w:after="0" w:line="259" w:lineRule="auto"/>
        <w:ind w:left="176"/>
      </w:pPr>
      <w:r>
        <w:rPr>
          <w:sz w:val="24"/>
        </w:rPr>
        <w:t xml:space="preserve">TO: J&amp;PR students applying for Tehama Group Communications </w:t>
      </w:r>
    </w:p>
    <w:p w:rsidR="00965F5C" w:rsidRDefault="00A8293E">
      <w:pPr>
        <w:spacing w:after="0" w:line="259" w:lineRule="auto"/>
        <w:ind w:left="176"/>
      </w:pPr>
      <w:r>
        <w:rPr>
          <w:sz w:val="24"/>
        </w:rPr>
        <w:t xml:space="preserve">FROM: Dr. Janell Bauer, TGC adviser </w:t>
      </w:r>
    </w:p>
    <w:p w:rsidR="00965F5C" w:rsidRDefault="00A8293E">
      <w:pPr>
        <w:spacing w:after="0" w:line="259" w:lineRule="auto"/>
        <w:ind w:left="176"/>
      </w:pPr>
      <w:r>
        <w:rPr>
          <w:sz w:val="24"/>
        </w:rPr>
        <w:t xml:space="preserve">RE: Application for </w:t>
      </w:r>
      <w:r w:rsidR="00C12E16">
        <w:rPr>
          <w:sz w:val="24"/>
        </w:rPr>
        <w:t>fall</w:t>
      </w:r>
      <w:r>
        <w:rPr>
          <w:sz w:val="24"/>
        </w:rPr>
        <w:t xml:space="preserve"> 2020 team </w:t>
      </w:r>
    </w:p>
    <w:p w:rsidR="00965F5C" w:rsidRDefault="00A8293E">
      <w:pPr>
        <w:spacing w:after="0" w:line="259" w:lineRule="auto"/>
        <w:ind w:left="181" w:firstLine="0"/>
      </w:pPr>
      <w:r>
        <w:rPr>
          <w:sz w:val="24"/>
        </w:rPr>
        <w:t xml:space="preserve"> </w:t>
      </w:r>
    </w:p>
    <w:p w:rsidR="00965F5C" w:rsidRDefault="00A8293E">
      <w:pPr>
        <w:ind w:left="176"/>
      </w:pPr>
      <w:r>
        <w:t>Thank you for your interest in Tehama Group Communications, Chico State’s student-managed public relations agency. We are a collaboration of journalism, media arts and graphic design students working with real clients on and off campus to meet a wide range of communication needs.</w:t>
      </w:r>
      <w:r>
        <w:rPr>
          <w:sz w:val="24"/>
        </w:rPr>
        <w:t xml:space="preserve"> </w:t>
      </w:r>
    </w:p>
    <w:p w:rsidR="00965F5C" w:rsidRDefault="00A8293E">
      <w:pPr>
        <w:spacing w:after="0" w:line="259" w:lineRule="auto"/>
        <w:ind w:left="181" w:firstLine="0"/>
      </w:pPr>
      <w:r>
        <w:rPr>
          <w:sz w:val="24"/>
        </w:rPr>
        <w:t xml:space="preserve"> </w:t>
      </w:r>
    </w:p>
    <w:p w:rsidR="00965F5C" w:rsidRDefault="00A8293E">
      <w:pPr>
        <w:ind w:left="176"/>
      </w:pPr>
      <w:r>
        <w:t xml:space="preserve">Participation in TGC requires about 15 hours per week as well as a high level of dedication and passion for the crafts of writing, editing, research, visual communication, multiplatform storytelling and </w:t>
      </w:r>
      <w:proofErr w:type="gramStart"/>
      <w:r>
        <w:t>team work</w:t>
      </w:r>
      <w:proofErr w:type="gramEnd"/>
      <w:r>
        <w:t>.</w:t>
      </w:r>
      <w:r>
        <w:rPr>
          <w:sz w:val="24"/>
        </w:rPr>
        <w:t xml:space="preserve"> </w:t>
      </w:r>
    </w:p>
    <w:p w:rsidR="00965F5C" w:rsidRDefault="00A8293E">
      <w:pPr>
        <w:spacing w:after="0" w:line="259" w:lineRule="auto"/>
        <w:ind w:left="181" w:firstLine="0"/>
      </w:pPr>
      <w:r>
        <w:rPr>
          <w:sz w:val="24"/>
        </w:rPr>
        <w:t xml:space="preserve"> </w:t>
      </w:r>
    </w:p>
    <w:p w:rsidR="00965F5C" w:rsidRDefault="00A8293E">
      <w:pPr>
        <w:spacing w:after="4" w:line="250" w:lineRule="auto"/>
        <w:ind w:left="176"/>
      </w:pPr>
      <w:r>
        <w:rPr>
          <w:b/>
        </w:rPr>
        <w:t xml:space="preserve">TGC staff must be available: Mondays 9-9:50 a.m. and Wednesdays from 9-11 a.m. during the spring semester and attend mandatory orientation. Plan to be back in Chico by the morning of </w:t>
      </w:r>
      <w:r w:rsidR="00E64157">
        <w:rPr>
          <w:b/>
        </w:rPr>
        <w:t>August</w:t>
      </w:r>
      <w:r>
        <w:rPr>
          <w:b/>
        </w:rPr>
        <w:t xml:space="preserve"> 1</w:t>
      </w:r>
      <w:r w:rsidR="00E64157">
        <w:rPr>
          <w:b/>
        </w:rPr>
        <w:t>9</w:t>
      </w:r>
      <w:r>
        <w:rPr>
          <w:b/>
        </w:rPr>
        <w:t xml:space="preserve">.  </w:t>
      </w:r>
    </w:p>
    <w:p w:rsidR="00965F5C" w:rsidRDefault="00A8293E">
      <w:pPr>
        <w:spacing w:after="0" w:line="259" w:lineRule="auto"/>
        <w:ind w:left="181" w:firstLine="0"/>
      </w:pPr>
      <w:r>
        <w:rPr>
          <w:sz w:val="24"/>
        </w:rPr>
        <w:t xml:space="preserve"> </w:t>
      </w:r>
    </w:p>
    <w:p w:rsidR="00965F5C" w:rsidRDefault="00A8293E">
      <w:pPr>
        <w:ind w:left="176"/>
      </w:pPr>
      <w:r>
        <w:t>J&amp;PR students offered a TGC position are paid with experience, not cash. Course credit from 1 - 3 units is available depending on the positions agreed to and your graduation path.</w:t>
      </w:r>
      <w:r>
        <w:rPr>
          <w:sz w:val="24"/>
        </w:rPr>
        <w:t xml:space="preserve"> </w:t>
      </w:r>
    </w:p>
    <w:p w:rsidR="00965F5C" w:rsidRDefault="00A8293E">
      <w:pPr>
        <w:spacing w:after="0" w:line="259" w:lineRule="auto"/>
        <w:ind w:left="181" w:firstLine="0"/>
      </w:pPr>
      <w:r>
        <w:rPr>
          <w:sz w:val="24"/>
        </w:rPr>
        <w:t xml:space="preserve"> </w:t>
      </w:r>
    </w:p>
    <w:p w:rsidR="00965F5C" w:rsidRDefault="00A8293E">
      <w:pPr>
        <w:ind w:left="176"/>
      </w:pPr>
      <w:r>
        <w:t>The application for TGC consists of:</w:t>
      </w:r>
      <w:r>
        <w:rPr>
          <w:sz w:val="24"/>
        </w:rPr>
        <w:t xml:space="preserve"> </w:t>
      </w:r>
    </w:p>
    <w:p w:rsidR="00965F5C" w:rsidRDefault="00A8293E">
      <w:pPr>
        <w:numPr>
          <w:ilvl w:val="0"/>
          <w:numId w:val="1"/>
        </w:numPr>
        <w:ind w:hanging="360"/>
      </w:pPr>
      <w:r>
        <w:t>Summary skills sheet</w:t>
      </w:r>
      <w:r>
        <w:rPr>
          <w:sz w:val="24"/>
        </w:rPr>
        <w:t xml:space="preserve"> </w:t>
      </w:r>
    </w:p>
    <w:p w:rsidR="00965F5C" w:rsidRDefault="00A8293E">
      <w:pPr>
        <w:numPr>
          <w:ilvl w:val="0"/>
          <w:numId w:val="1"/>
        </w:numPr>
        <w:ind w:hanging="360"/>
      </w:pPr>
      <w:r>
        <w:t>Personal profile</w:t>
      </w:r>
      <w:r>
        <w:rPr>
          <w:sz w:val="24"/>
        </w:rPr>
        <w:t xml:space="preserve"> </w:t>
      </w:r>
    </w:p>
    <w:p w:rsidR="00965F5C" w:rsidRDefault="00A8293E">
      <w:pPr>
        <w:numPr>
          <w:ilvl w:val="0"/>
          <w:numId w:val="1"/>
        </w:numPr>
        <w:ind w:hanging="360"/>
      </w:pPr>
      <w:r>
        <w:t>Editing test</w:t>
      </w:r>
      <w:r>
        <w:rPr>
          <w:sz w:val="24"/>
        </w:rPr>
        <w:t xml:space="preserve"> </w:t>
      </w:r>
    </w:p>
    <w:p w:rsidR="00965F5C" w:rsidRDefault="00A8293E">
      <w:pPr>
        <w:numPr>
          <w:ilvl w:val="0"/>
          <w:numId w:val="1"/>
        </w:numPr>
        <w:ind w:hanging="360"/>
      </w:pPr>
      <w:r>
        <w:t>Resume</w:t>
      </w:r>
      <w:r>
        <w:rPr>
          <w:sz w:val="24"/>
        </w:rPr>
        <w:t xml:space="preserve"> </w:t>
      </w:r>
    </w:p>
    <w:p w:rsidR="00965F5C" w:rsidRDefault="00A8293E">
      <w:pPr>
        <w:numPr>
          <w:ilvl w:val="0"/>
          <w:numId w:val="1"/>
        </w:numPr>
        <w:ind w:hanging="360"/>
      </w:pPr>
      <w:r>
        <w:t>Potentially, an interview</w:t>
      </w:r>
      <w:r>
        <w:rPr>
          <w:sz w:val="24"/>
        </w:rPr>
        <w:t xml:space="preserve"> </w:t>
      </w:r>
    </w:p>
    <w:p w:rsidR="00965F5C" w:rsidRDefault="00A8293E">
      <w:pPr>
        <w:spacing w:after="0" w:line="259" w:lineRule="auto"/>
        <w:ind w:left="181" w:firstLine="0"/>
      </w:pPr>
      <w:r>
        <w:rPr>
          <w:sz w:val="24"/>
        </w:rPr>
        <w:t xml:space="preserve"> </w:t>
      </w:r>
    </w:p>
    <w:p w:rsidR="00965F5C" w:rsidRDefault="00A8293E">
      <w:pPr>
        <w:ind w:left="176"/>
      </w:pPr>
      <w:r>
        <w:t xml:space="preserve">Explore TGC’s website, </w:t>
      </w:r>
      <w:hyperlink r:id="rId7">
        <w:r>
          <w:rPr>
            <w:color w:val="0000FF"/>
            <w:u w:val="single" w:color="0000FF"/>
          </w:rPr>
          <w:t>tehamagrouppr.com</w:t>
        </w:r>
      </w:hyperlink>
      <w:hyperlink r:id="rId8">
        <w:r>
          <w:t>,</w:t>
        </w:r>
      </w:hyperlink>
      <w:r>
        <w:t xml:space="preserve"> to locate position descriptions and other important information under the Join Us tab.</w:t>
      </w:r>
      <w:r>
        <w:rPr>
          <w:sz w:val="24"/>
        </w:rPr>
        <w:t xml:space="preserve"> </w:t>
      </w:r>
    </w:p>
    <w:p w:rsidR="00965F5C" w:rsidRDefault="00A8293E">
      <w:pPr>
        <w:spacing w:after="0" w:line="259" w:lineRule="auto"/>
        <w:ind w:left="181" w:firstLine="0"/>
      </w:pPr>
      <w:r>
        <w:rPr>
          <w:sz w:val="24"/>
        </w:rPr>
        <w:t xml:space="preserve"> </w:t>
      </w:r>
    </w:p>
    <w:p w:rsidR="00965F5C" w:rsidRDefault="00A8293E">
      <w:pPr>
        <w:pStyle w:val="Heading1"/>
        <w:ind w:left="176"/>
        <w:jc w:val="left"/>
      </w:pPr>
      <w:r>
        <w:rPr>
          <w:b/>
          <w:sz w:val="24"/>
        </w:rPr>
        <w:t xml:space="preserve">Deadline &amp; How </w:t>
      </w:r>
      <w:proofErr w:type="gramStart"/>
      <w:r>
        <w:rPr>
          <w:b/>
          <w:sz w:val="24"/>
        </w:rPr>
        <w:t>To</w:t>
      </w:r>
      <w:proofErr w:type="gramEnd"/>
      <w:r>
        <w:rPr>
          <w:b/>
          <w:sz w:val="24"/>
        </w:rPr>
        <w:t xml:space="preserve"> Submit Your Application</w:t>
      </w:r>
      <w:r>
        <w:rPr>
          <w:sz w:val="24"/>
        </w:rPr>
        <w:t xml:space="preserve"> </w:t>
      </w:r>
    </w:p>
    <w:p w:rsidR="00965F5C" w:rsidRDefault="00A8293E">
      <w:pPr>
        <w:spacing w:after="11" w:line="259" w:lineRule="auto"/>
        <w:ind w:left="181" w:firstLine="0"/>
      </w:pPr>
      <w:r>
        <w:rPr>
          <w:sz w:val="24"/>
        </w:rPr>
        <w:t xml:space="preserve"> </w:t>
      </w:r>
    </w:p>
    <w:p w:rsidR="00965F5C" w:rsidRDefault="00A8293E">
      <w:pPr>
        <w:numPr>
          <w:ilvl w:val="0"/>
          <w:numId w:val="2"/>
        </w:numPr>
        <w:spacing w:after="4" w:line="250" w:lineRule="auto"/>
        <w:ind w:hanging="360"/>
      </w:pPr>
      <w:r>
        <w:t xml:space="preserve">Deadline to apply: </w:t>
      </w:r>
      <w:r>
        <w:rPr>
          <w:b/>
        </w:rPr>
        <w:t xml:space="preserve">2 p.m., </w:t>
      </w:r>
      <w:r w:rsidR="00E64157">
        <w:rPr>
          <w:b/>
        </w:rPr>
        <w:t>Thursday</w:t>
      </w:r>
      <w:r>
        <w:rPr>
          <w:b/>
        </w:rPr>
        <w:t xml:space="preserve">, </w:t>
      </w:r>
      <w:r w:rsidR="00E64157">
        <w:rPr>
          <w:b/>
        </w:rPr>
        <w:t>April</w:t>
      </w:r>
      <w:r>
        <w:rPr>
          <w:b/>
        </w:rPr>
        <w:t xml:space="preserve"> </w:t>
      </w:r>
      <w:r w:rsidR="00E64157">
        <w:rPr>
          <w:b/>
        </w:rPr>
        <w:t>23</w:t>
      </w:r>
      <w:r>
        <w:rPr>
          <w:b/>
        </w:rPr>
        <w:t>.</w:t>
      </w:r>
      <w:r>
        <w:rPr>
          <w:sz w:val="24"/>
        </w:rPr>
        <w:t xml:space="preserve"> </w:t>
      </w:r>
    </w:p>
    <w:p w:rsidR="00965F5C" w:rsidRDefault="00A8293E">
      <w:pPr>
        <w:numPr>
          <w:ilvl w:val="0"/>
          <w:numId w:val="2"/>
        </w:numPr>
        <w:ind w:hanging="360"/>
      </w:pPr>
      <w:r>
        <w:t xml:space="preserve">Package your application into one PDF and email it to </w:t>
      </w:r>
      <w:r>
        <w:rPr>
          <w:color w:val="0000FF"/>
          <w:u w:val="single" w:color="0000FF"/>
        </w:rPr>
        <w:t>jcbauer@csuchico.edu</w:t>
      </w:r>
      <w:r>
        <w:rPr>
          <w:b/>
        </w:rPr>
        <w:t xml:space="preserve"> </w:t>
      </w:r>
      <w:r>
        <w:t>with the subject “TGC Application”.</w:t>
      </w:r>
      <w:r>
        <w:rPr>
          <w:sz w:val="24"/>
        </w:rPr>
        <w:t xml:space="preserve"> </w:t>
      </w:r>
    </w:p>
    <w:p w:rsidR="00965F5C" w:rsidRDefault="00A8293E">
      <w:pPr>
        <w:numPr>
          <w:ilvl w:val="0"/>
          <w:numId w:val="2"/>
        </w:numPr>
        <w:ind w:hanging="360"/>
      </w:pPr>
      <w:r>
        <w:t xml:space="preserve">You may be contacted for an interview </w:t>
      </w:r>
      <w:r w:rsidR="00932688">
        <w:t>the week after applications close.</w:t>
      </w:r>
      <w:r>
        <w:t xml:space="preserve"> </w:t>
      </w:r>
    </w:p>
    <w:p w:rsidR="00932688" w:rsidRDefault="00932688" w:rsidP="00932688">
      <w:pPr>
        <w:ind w:left="901" w:firstLine="0"/>
      </w:pPr>
    </w:p>
    <w:p w:rsidR="00965F5C" w:rsidRDefault="00A8293E">
      <w:pPr>
        <w:ind w:left="176"/>
      </w:pPr>
      <w:r>
        <w:t xml:space="preserve">The </w:t>
      </w:r>
      <w:r w:rsidR="00E64157">
        <w:rPr>
          <w:b/>
        </w:rPr>
        <w:t>Fall</w:t>
      </w:r>
      <w:r>
        <w:rPr>
          <w:b/>
        </w:rPr>
        <w:t xml:space="preserve"> 2020 </w:t>
      </w:r>
      <w:r>
        <w:t xml:space="preserve">agency staff will be announced no later than </w:t>
      </w:r>
      <w:r w:rsidR="00932688">
        <w:t>May 13.</w:t>
      </w:r>
      <w:r>
        <w:rPr>
          <w:sz w:val="24"/>
        </w:rPr>
        <w:t xml:space="preserve"> </w:t>
      </w:r>
    </w:p>
    <w:p w:rsidR="00965F5C" w:rsidRDefault="00A8293E">
      <w:pPr>
        <w:ind w:left="176"/>
      </w:pPr>
      <w:r>
        <w:t>Questions?</w:t>
      </w:r>
      <w:r>
        <w:rPr>
          <w:sz w:val="24"/>
        </w:rPr>
        <w:t xml:space="preserve"> </w:t>
      </w:r>
    </w:p>
    <w:p w:rsidR="00965F5C" w:rsidRDefault="00A8293E">
      <w:pPr>
        <w:ind w:left="176"/>
      </w:pPr>
      <w:r>
        <w:lastRenderedPageBreak/>
        <w:t xml:space="preserve">Please contact me via email: </w:t>
      </w:r>
      <w:r>
        <w:rPr>
          <w:color w:val="0000FF"/>
          <w:u w:val="single" w:color="0000FF"/>
        </w:rPr>
        <w:t>jcbauer@csuchico.edu</w:t>
      </w:r>
      <w:r>
        <w:t>.</w:t>
      </w:r>
      <w:r>
        <w:rPr>
          <w:sz w:val="24"/>
        </w:rPr>
        <w:t xml:space="preserve"> </w:t>
      </w:r>
    </w:p>
    <w:p w:rsidR="00965F5C" w:rsidRDefault="00A8293E">
      <w:pPr>
        <w:spacing w:after="0" w:line="259" w:lineRule="auto"/>
        <w:ind w:left="181" w:firstLine="0"/>
      </w:pPr>
      <w:r>
        <w:rPr>
          <w:sz w:val="24"/>
        </w:rPr>
        <w:t xml:space="preserve"> </w:t>
      </w:r>
    </w:p>
    <w:p w:rsidR="00965F5C" w:rsidRDefault="00A8293E">
      <w:pPr>
        <w:ind w:left="176"/>
      </w:pPr>
      <w:r>
        <w:t>Have fun with the application!</w:t>
      </w:r>
      <w:r>
        <w:rPr>
          <w:sz w:val="24"/>
        </w:rPr>
        <w:t xml:space="preserve"> </w:t>
      </w:r>
    </w:p>
    <w:p w:rsidR="00965F5C" w:rsidRDefault="00A8293E">
      <w:pPr>
        <w:spacing w:after="116" w:line="237" w:lineRule="auto"/>
        <w:ind w:left="181" w:right="171" w:firstLine="0"/>
      </w:pPr>
      <w:r>
        <w:rPr>
          <w:rFonts w:ascii="Cambria" w:eastAsia="Cambria" w:hAnsi="Cambria" w:cs="Cambria"/>
          <w:sz w:val="24"/>
        </w:rPr>
        <w:t xml:space="preserve">  </w:t>
      </w:r>
    </w:p>
    <w:p w:rsidR="00965F5C" w:rsidRDefault="00A8293E">
      <w:pPr>
        <w:pStyle w:val="Heading1"/>
        <w:ind w:left="181" w:firstLine="0"/>
        <w:jc w:val="left"/>
      </w:pPr>
      <w:r>
        <w:t>TGC Applicant Personal Profile</w:t>
      </w:r>
      <w:r>
        <w:rPr>
          <w:vertAlign w:val="subscript"/>
        </w:rPr>
        <w:t xml:space="preserve"> </w:t>
      </w:r>
    </w:p>
    <w:p w:rsidR="00965F5C" w:rsidRDefault="00A8293E">
      <w:pPr>
        <w:spacing w:after="4" w:line="250" w:lineRule="auto"/>
        <w:ind w:left="176"/>
      </w:pPr>
      <w:r>
        <w:t xml:space="preserve">The goal of this segment is to get to know a bit about each candidate’s interests and skill sets. </w:t>
      </w:r>
      <w:r>
        <w:rPr>
          <w:b/>
        </w:rPr>
        <w:t xml:space="preserve">It’s also a test of your ability to write in an engaging way that can grab your audience’s attention. This is a chance to let your creativity shine through. </w:t>
      </w:r>
      <w:r>
        <w:rPr>
          <w:sz w:val="24"/>
        </w:rPr>
        <w:t xml:space="preserve"> </w:t>
      </w:r>
    </w:p>
    <w:p w:rsidR="00965F5C" w:rsidRDefault="00A8293E">
      <w:pPr>
        <w:spacing w:after="0" w:line="259" w:lineRule="auto"/>
        <w:ind w:left="181" w:firstLine="0"/>
      </w:pPr>
      <w:r>
        <w:rPr>
          <w:sz w:val="24"/>
        </w:rPr>
        <w:t xml:space="preserve"> </w:t>
      </w:r>
    </w:p>
    <w:p w:rsidR="00965F5C" w:rsidRDefault="00A8293E">
      <w:pPr>
        <w:ind w:left="176"/>
      </w:pPr>
      <w:r>
        <w:t>Directions:</w:t>
      </w:r>
      <w:r>
        <w:rPr>
          <w:sz w:val="24"/>
        </w:rPr>
        <w:t xml:space="preserve"> </w:t>
      </w:r>
    </w:p>
    <w:p w:rsidR="00965F5C" w:rsidRDefault="00A8293E">
      <w:pPr>
        <w:numPr>
          <w:ilvl w:val="0"/>
          <w:numId w:val="3"/>
        </w:numPr>
        <w:ind w:hanging="360"/>
      </w:pPr>
      <w:r>
        <w:t xml:space="preserve">Write a personality profile about yourself using the third person. </w:t>
      </w:r>
    </w:p>
    <w:p w:rsidR="00965F5C" w:rsidRDefault="00A8293E">
      <w:pPr>
        <w:numPr>
          <w:ilvl w:val="0"/>
          <w:numId w:val="3"/>
        </w:numPr>
        <w:ind w:hanging="360"/>
      </w:pPr>
      <w:r>
        <w:t xml:space="preserve">Craft an engaging story that demonstrates your feature writing skills and creativity, while encompassing the questions below. </w:t>
      </w:r>
    </w:p>
    <w:p w:rsidR="00965F5C" w:rsidRDefault="00A8293E">
      <w:pPr>
        <w:numPr>
          <w:ilvl w:val="0"/>
          <w:numId w:val="3"/>
        </w:numPr>
        <w:ind w:hanging="360"/>
      </w:pPr>
      <w:r>
        <w:t xml:space="preserve">You do not have to address the questions in order; make them work in the context of your story. </w:t>
      </w:r>
    </w:p>
    <w:p w:rsidR="00965F5C" w:rsidRDefault="00A8293E">
      <w:pPr>
        <w:numPr>
          <w:ilvl w:val="0"/>
          <w:numId w:val="3"/>
        </w:numPr>
        <w:ind w:hanging="360"/>
      </w:pPr>
      <w:r>
        <w:t xml:space="preserve">You can also include other information you think helpful to showcase what you might bring to TGC. </w:t>
      </w:r>
    </w:p>
    <w:p w:rsidR="00965F5C" w:rsidRDefault="00A8293E">
      <w:pPr>
        <w:numPr>
          <w:ilvl w:val="0"/>
          <w:numId w:val="3"/>
        </w:numPr>
        <w:ind w:hanging="360"/>
      </w:pPr>
      <w:r>
        <w:t xml:space="preserve">Be certain to follow Associated Press Style. The level of errors will be a deciding factor in staff selection. </w:t>
      </w:r>
    </w:p>
    <w:p w:rsidR="00965F5C" w:rsidRDefault="00A8293E">
      <w:pPr>
        <w:numPr>
          <w:ilvl w:val="0"/>
          <w:numId w:val="3"/>
        </w:numPr>
        <w:ind w:hanging="360"/>
      </w:pPr>
      <w:r>
        <w:t xml:space="preserve">Do not exceed 3 pages, double-spaced. </w:t>
      </w:r>
    </w:p>
    <w:p w:rsidR="00965F5C" w:rsidRDefault="00A8293E">
      <w:pPr>
        <w:spacing w:after="0" w:line="259" w:lineRule="auto"/>
        <w:ind w:left="181" w:firstLine="0"/>
      </w:pPr>
      <w:r>
        <w:rPr>
          <w:sz w:val="24"/>
        </w:rPr>
        <w:t xml:space="preserve"> </w:t>
      </w:r>
    </w:p>
    <w:p w:rsidR="00965F5C" w:rsidRDefault="00A8293E">
      <w:pPr>
        <w:ind w:left="176"/>
      </w:pPr>
      <w:r>
        <w:t>Questions:</w:t>
      </w:r>
      <w:r>
        <w:rPr>
          <w:sz w:val="24"/>
        </w:rPr>
        <w:t xml:space="preserve"> </w:t>
      </w:r>
    </w:p>
    <w:p w:rsidR="00965F5C" w:rsidRDefault="00A8293E">
      <w:pPr>
        <w:numPr>
          <w:ilvl w:val="1"/>
          <w:numId w:val="3"/>
        </w:numPr>
        <w:ind w:right="832" w:hanging="220"/>
      </w:pPr>
      <w:r>
        <w:t xml:space="preserve">What are </w:t>
      </w:r>
      <w:proofErr w:type="gramStart"/>
      <w:r>
        <w:t>three character</w:t>
      </w:r>
      <w:proofErr w:type="gramEnd"/>
      <w:r>
        <w:t xml:space="preserve"> traits you possess that you are most fond of?</w:t>
      </w:r>
      <w:r>
        <w:rPr>
          <w:sz w:val="24"/>
        </w:rPr>
        <w:t xml:space="preserve"> </w:t>
      </w:r>
    </w:p>
    <w:p w:rsidR="00965F5C" w:rsidRDefault="00A8293E">
      <w:pPr>
        <w:numPr>
          <w:ilvl w:val="1"/>
          <w:numId w:val="3"/>
        </w:numPr>
        <w:ind w:right="832" w:hanging="220"/>
      </w:pPr>
      <w:r>
        <w:t>Why do you want to be in TGC?</w:t>
      </w:r>
      <w:r>
        <w:rPr>
          <w:sz w:val="24"/>
        </w:rPr>
        <w:t xml:space="preserve"> </w:t>
      </w:r>
      <w:r>
        <w:t>3. Why are you the right candidate for the positions you’ve selected? Be as specific as possible.</w:t>
      </w:r>
      <w:r>
        <w:rPr>
          <w:sz w:val="24"/>
        </w:rPr>
        <w:t xml:space="preserve"> </w:t>
      </w:r>
      <w:r>
        <w:t>4. What’s the superpower you’ll bring to TGC?</w:t>
      </w:r>
      <w:r>
        <w:rPr>
          <w:sz w:val="24"/>
        </w:rPr>
        <w:t xml:space="preserve"> </w:t>
      </w:r>
    </w:p>
    <w:p w:rsidR="00965F5C" w:rsidRDefault="00A8293E">
      <w:pPr>
        <w:ind w:left="911" w:right="3437"/>
      </w:pPr>
      <w:r>
        <w:t>5. What do you expect the agency to give to you?</w:t>
      </w:r>
      <w:r>
        <w:rPr>
          <w:sz w:val="24"/>
        </w:rPr>
        <w:t xml:space="preserve"> </w:t>
      </w:r>
      <w:r>
        <w:t xml:space="preserve">6. What’s the coolest thing you’ve done and/or experienced thus far in life? </w:t>
      </w:r>
    </w:p>
    <w:p w:rsidR="00965F5C" w:rsidRDefault="00A8293E">
      <w:pPr>
        <w:spacing w:after="0" w:line="259" w:lineRule="auto"/>
        <w:ind w:left="181" w:firstLine="0"/>
      </w:pPr>
      <w:r>
        <w:rPr>
          <w:sz w:val="24"/>
        </w:rPr>
        <w:t xml:space="preserve"> </w:t>
      </w:r>
    </w:p>
    <w:p w:rsidR="00965F5C" w:rsidRDefault="00A8293E">
      <w:pPr>
        <w:ind w:left="176"/>
      </w:pPr>
      <w:r>
        <w:t>On a separate page address the following:</w:t>
      </w:r>
      <w:r>
        <w:rPr>
          <w:sz w:val="24"/>
        </w:rPr>
        <w:t xml:space="preserve"> </w:t>
      </w:r>
    </w:p>
    <w:p w:rsidR="00965F5C" w:rsidRDefault="00A8293E">
      <w:pPr>
        <w:spacing w:after="0" w:line="259" w:lineRule="auto"/>
        <w:ind w:left="181" w:firstLine="0"/>
      </w:pPr>
      <w:r>
        <w:rPr>
          <w:sz w:val="24"/>
        </w:rPr>
        <w:t xml:space="preserve"> </w:t>
      </w:r>
    </w:p>
    <w:p w:rsidR="00965F5C" w:rsidRDefault="00A8293E">
      <w:pPr>
        <w:pStyle w:val="Heading2"/>
        <w:ind w:left="176"/>
      </w:pPr>
      <w:r>
        <w:t>1. Spring 2020 Availability</w:t>
      </w:r>
      <w:r>
        <w:rPr>
          <w:sz w:val="24"/>
          <w:u w:val="none"/>
        </w:rPr>
        <w:t xml:space="preserve"> </w:t>
      </w:r>
    </w:p>
    <w:p w:rsidR="00965F5C" w:rsidRDefault="00A8293E">
      <w:pPr>
        <w:numPr>
          <w:ilvl w:val="0"/>
          <w:numId w:val="4"/>
        </w:numPr>
        <w:ind w:hanging="360"/>
      </w:pPr>
      <w:r>
        <w:t xml:space="preserve">What are the classes you’re planning to take and when those are </w:t>
      </w:r>
      <w:proofErr w:type="gramStart"/>
      <w:r>
        <w:t>offered.</w:t>
      </w:r>
      <w:proofErr w:type="gramEnd"/>
      <w:r>
        <w:t xml:space="preserve"> </w:t>
      </w:r>
    </w:p>
    <w:p w:rsidR="00965F5C" w:rsidRDefault="00A8293E">
      <w:pPr>
        <w:numPr>
          <w:ilvl w:val="0"/>
          <w:numId w:val="4"/>
        </w:numPr>
        <w:ind w:hanging="360"/>
      </w:pPr>
      <w:r>
        <w:t xml:space="preserve">If you plan to work, indicate: your employer, part time/full time and hours per week. </w:t>
      </w:r>
    </w:p>
    <w:p w:rsidR="00965F5C" w:rsidRDefault="00A8293E">
      <w:pPr>
        <w:numPr>
          <w:ilvl w:val="0"/>
          <w:numId w:val="4"/>
        </w:numPr>
        <w:ind w:hanging="360"/>
      </w:pPr>
      <w:r>
        <w:t xml:space="preserve">List organizations, clubs, interests, etc. that will require your time next semester, provide your title/position within the organization and approximate number of hours per week. </w:t>
      </w:r>
    </w:p>
    <w:p w:rsidR="00965F5C" w:rsidRDefault="00A8293E">
      <w:pPr>
        <w:numPr>
          <w:ilvl w:val="0"/>
          <w:numId w:val="4"/>
        </w:numPr>
        <w:ind w:hanging="360"/>
      </w:pPr>
      <w:r>
        <w:t xml:space="preserve">Identify and explain any anticipated time away from Chico next semester. </w:t>
      </w:r>
    </w:p>
    <w:p w:rsidR="00965F5C" w:rsidRDefault="00A8293E">
      <w:pPr>
        <w:numPr>
          <w:ilvl w:val="0"/>
          <w:numId w:val="4"/>
        </w:numPr>
        <w:ind w:hanging="360"/>
      </w:pPr>
      <w:r>
        <w:t xml:space="preserve">If accepted to TGC, what is your confidence level in your ability to meet the 15 hours per week commitment? </w:t>
      </w:r>
    </w:p>
    <w:p w:rsidR="00965F5C" w:rsidRDefault="00A8293E">
      <w:pPr>
        <w:spacing w:after="0" w:line="259" w:lineRule="auto"/>
        <w:ind w:left="181" w:firstLine="0"/>
      </w:pPr>
      <w:r>
        <w:rPr>
          <w:sz w:val="24"/>
        </w:rPr>
        <w:t xml:space="preserve"> </w:t>
      </w:r>
    </w:p>
    <w:p w:rsidR="00965F5C" w:rsidRDefault="00A8293E">
      <w:pPr>
        <w:pStyle w:val="Heading2"/>
        <w:ind w:left="176"/>
      </w:pPr>
      <w:r>
        <w:t>2. Interview Information</w:t>
      </w:r>
      <w:r>
        <w:rPr>
          <w:sz w:val="16"/>
          <w:u w:val="none"/>
        </w:rPr>
        <w:t xml:space="preserve"> </w:t>
      </w:r>
    </w:p>
    <w:p w:rsidR="00965F5C" w:rsidRDefault="00A8293E">
      <w:pPr>
        <w:ind w:left="176" w:right="459"/>
      </w:pPr>
      <w:r>
        <w:t xml:space="preserve">We’ll be scheduling interviews with top applicants. </w:t>
      </w:r>
      <w:r w:rsidR="00C2153E">
        <w:t>You may be contacted for an interview the week after applications close.</w:t>
      </w:r>
      <w:r>
        <w:rPr>
          <w:sz w:val="24"/>
        </w:rPr>
        <w:t xml:space="preserve"> </w:t>
      </w:r>
      <w:r>
        <w:t xml:space="preserve">Interviews will take approximately 20 minutes and will take place </w:t>
      </w:r>
      <w:r w:rsidR="00C2153E">
        <w:t>online via Zoom</w:t>
      </w:r>
      <w:bookmarkStart w:id="0" w:name="_GoBack"/>
      <w:bookmarkEnd w:id="0"/>
      <w:r>
        <w:t xml:space="preserve">. </w:t>
      </w:r>
      <w:r>
        <w:rPr>
          <w:sz w:val="24"/>
        </w:rPr>
        <w:t xml:space="preserve"> </w:t>
      </w:r>
    </w:p>
    <w:p w:rsidR="00965F5C" w:rsidRDefault="00A8293E">
      <w:pPr>
        <w:spacing w:after="0" w:line="259" w:lineRule="auto"/>
        <w:ind w:left="181" w:firstLine="0"/>
      </w:pPr>
      <w:r>
        <w:rPr>
          <w:sz w:val="24"/>
        </w:rPr>
        <w:t xml:space="preserve"> </w:t>
      </w:r>
    </w:p>
    <w:p w:rsidR="00965F5C" w:rsidRDefault="00A8293E">
      <w:pPr>
        <w:spacing w:after="20" w:line="259" w:lineRule="auto"/>
        <w:ind w:left="176"/>
      </w:pPr>
      <w:r>
        <w:rPr>
          <w:u w:val="single" w:color="000000"/>
        </w:rPr>
        <w:t>3. Work Study</w:t>
      </w:r>
      <w:r>
        <w:t xml:space="preserve"> </w:t>
      </w:r>
    </w:p>
    <w:p w:rsidR="00965F5C" w:rsidRDefault="00A8293E">
      <w:pPr>
        <w:ind w:left="176"/>
      </w:pPr>
      <w:r>
        <w:t>Indicate below if you qualify for work study by stating “I do qualify for work study” or “I do not qualify for work study.”</w:t>
      </w:r>
      <w:r>
        <w:rPr>
          <w:sz w:val="24"/>
        </w:rPr>
        <w:t xml:space="preserve"> </w:t>
      </w:r>
    </w:p>
    <w:p w:rsidR="00965F5C" w:rsidRDefault="00A8293E">
      <w:pPr>
        <w:spacing w:after="116" w:line="237" w:lineRule="auto"/>
        <w:ind w:left="181" w:right="171" w:firstLine="0"/>
      </w:pPr>
      <w:r>
        <w:rPr>
          <w:rFonts w:ascii="Cambria" w:eastAsia="Cambria" w:hAnsi="Cambria" w:cs="Cambria"/>
          <w:sz w:val="24"/>
        </w:rPr>
        <w:t xml:space="preserve">  </w:t>
      </w:r>
    </w:p>
    <w:p w:rsidR="00965F5C" w:rsidRDefault="00A8293E">
      <w:pPr>
        <w:pStyle w:val="Heading1"/>
        <w:ind w:left="196"/>
      </w:pPr>
      <w:r>
        <w:lastRenderedPageBreak/>
        <w:t>TGC Applicant Summary Skills Sheet</w:t>
      </w:r>
      <w:r>
        <w:rPr>
          <w:vertAlign w:val="subscript"/>
        </w:rPr>
        <w:t xml:space="preserve"> </w:t>
      </w:r>
    </w:p>
    <w:p w:rsidR="00965F5C" w:rsidRDefault="00A8293E">
      <w:pPr>
        <w:spacing w:after="0" w:line="259" w:lineRule="auto"/>
        <w:ind w:left="181" w:firstLine="0"/>
      </w:pPr>
      <w:r>
        <w:rPr>
          <w:sz w:val="24"/>
        </w:rPr>
        <w:t xml:space="preserve"> </w:t>
      </w:r>
    </w:p>
    <w:p w:rsidR="00965F5C" w:rsidRDefault="00A8293E">
      <w:pPr>
        <w:ind w:left="176"/>
      </w:pPr>
      <w:r>
        <w:t>Name:</w:t>
      </w:r>
      <w:r>
        <w:rPr>
          <w:sz w:val="24"/>
        </w:rPr>
        <w:t xml:space="preserve"> </w:t>
      </w:r>
    </w:p>
    <w:p w:rsidR="00965F5C" w:rsidRDefault="00A8293E">
      <w:pPr>
        <w:tabs>
          <w:tab w:val="center" w:pos="1483"/>
          <w:tab w:val="center" w:pos="3062"/>
          <w:tab w:val="center" w:pos="3782"/>
          <w:tab w:val="center" w:pos="4502"/>
          <w:tab w:val="center" w:pos="5815"/>
        </w:tabs>
        <w:ind w:left="0" w:firstLine="0"/>
      </w:pPr>
      <w:r>
        <w:rPr>
          <w:rFonts w:ascii="Calibri" w:eastAsia="Calibri" w:hAnsi="Calibri" w:cs="Calibri"/>
        </w:rPr>
        <w:tab/>
      </w:r>
      <w:r>
        <w:t xml:space="preserve">Anticipated Graduation Date:  </w:t>
      </w:r>
      <w:r>
        <w:tab/>
        <w:t xml:space="preserve"> </w:t>
      </w:r>
      <w:r>
        <w:tab/>
        <w:t xml:space="preserve"> </w:t>
      </w:r>
      <w:r>
        <w:tab/>
        <w:t xml:space="preserve"> </w:t>
      </w:r>
      <w:r>
        <w:tab/>
        <w:t>Student ID #:</w:t>
      </w:r>
      <w:r>
        <w:rPr>
          <w:sz w:val="24"/>
        </w:rPr>
        <w:t xml:space="preserve"> </w:t>
      </w:r>
    </w:p>
    <w:p w:rsidR="00965F5C" w:rsidRDefault="00A8293E">
      <w:pPr>
        <w:tabs>
          <w:tab w:val="center" w:pos="481"/>
          <w:tab w:val="center" w:pos="1621"/>
          <w:tab w:val="center" w:pos="2341"/>
          <w:tab w:val="center" w:pos="3062"/>
          <w:tab w:val="center" w:pos="3782"/>
          <w:tab w:val="center" w:pos="4502"/>
          <w:tab w:val="center" w:pos="5528"/>
        </w:tabs>
        <w:ind w:left="0" w:firstLine="0"/>
      </w:pPr>
      <w:r>
        <w:rPr>
          <w:rFonts w:ascii="Calibri" w:eastAsia="Calibri" w:hAnsi="Calibri" w:cs="Calibri"/>
        </w:rPr>
        <w:tab/>
      </w:r>
      <w:r>
        <w:t xml:space="preserve">Major:   </w:t>
      </w:r>
      <w:r>
        <w:tab/>
        <w:t xml:space="preserve"> </w:t>
      </w:r>
      <w:r>
        <w:tab/>
        <w:t xml:space="preserve"> </w:t>
      </w:r>
      <w:r>
        <w:tab/>
        <w:t xml:space="preserve"> </w:t>
      </w:r>
      <w:r>
        <w:tab/>
        <w:t xml:space="preserve"> </w:t>
      </w:r>
      <w:r>
        <w:tab/>
        <w:t xml:space="preserve"> </w:t>
      </w:r>
      <w:r>
        <w:tab/>
        <w:t>Minor:</w:t>
      </w:r>
      <w:r>
        <w:rPr>
          <w:sz w:val="24"/>
        </w:rPr>
        <w:t xml:space="preserve"> </w:t>
      </w:r>
    </w:p>
    <w:p w:rsidR="00965F5C" w:rsidRDefault="00A8293E">
      <w:pPr>
        <w:tabs>
          <w:tab w:val="center" w:pos="778"/>
          <w:tab w:val="center" w:pos="2341"/>
          <w:tab w:val="center" w:pos="3062"/>
          <w:tab w:val="center" w:pos="3782"/>
          <w:tab w:val="center" w:pos="4502"/>
          <w:tab w:val="center" w:pos="5516"/>
        </w:tabs>
        <w:ind w:left="0" w:firstLine="0"/>
      </w:pPr>
      <w:r>
        <w:rPr>
          <w:rFonts w:ascii="Calibri" w:eastAsia="Calibri" w:hAnsi="Calibri" w:cs="Calibri"/>
        </w:rPr>
        <w:tab/>
      </w:r>
      <w:r>
        <w:t xml:space="preserve">Cell Phone #:   </w:t>
      </w:r>
      <w:r>
        <w:tab/>
        <w:t xml:space="preserve"> </w:t>
      </w:r>
      <w:r>
        <w:tab/>
        <w:t xml:space="preserve"> </w:t>
      </w:r>
      <w:r>
        <w:tab/>
        <w:t xml:space="preserve"> </w:t>
      </w:r>
      <w:r>
        <w:tab/>
        <w:t xml:space="preserve"> </w:t>
      </w:r>
      <w:r>
        <w:tab/>
        <w:t>Email:</w:t>
      </w:r>
      <w:r>
        <w:rPr>
          <w:sz w:val="24"/>
        </w:rPr>
        <w:t xml:space="preserve"> </w:t>
      </w:r>
    </w:p>
    <w:p w:rsidR="00965F5C" w:rsidRDefault="00A8293E">
      <w:pPr>
        <w:spacing w:after="0" w:line="259" w:lineRule="auto"/>
        <w:ind w:left="181" w:firstLine="0"/>
      </w:pPr>
      <w:r>
        <w:rPr>
          <w:sz w:val="24"/>
        </w:rPr>
        <w:t xml:space="preserve"> </w:t>
      </w:r>
    </w:p>
    <w:p w:rsidR="00965F5C" w:rsidRDefault="00A8293E">
      <w:pPr>
        <w:ind w:left="176" w:right="3342"/>
      </w:pPr>
      <w:r>
        <w:t xml:space="preserve">Position(s) you are applying for: (check your </w:t>
      </w:r>
      <w:r>
        <w:rPr>
          <w:b/>
        </w:rPr>
        <w:t>top 3 positions</w:t>
      </w:r>
      <w:r>
        <w:t xml:space="preserve">, </w:t>
      </w:r>
      <w:r>
        <w:rPr>
          <w:b/>
        </w:rPr>
        <w:t>indicate priority</w:t>
      </w:r>
      <w:r>
        <w:t xml:space="preserve">) </w:t>
      </w:r>
      <w:r>
        <w:rPr>
          <w:i/>
        </w:rPr>
        <w:t xml:space="preserve">See the TGC website for job descriptions. </w:t>
      </w:r>
    </w:p>
    <w:p w:rsidR="00965F5C" w:rsidRDefault="00A8293E">
      <w:pPr>
        <w:spacing w:after="0" w:line="259" w:lineRule="auto"/>
        <w:ind w:left="0" w:firstLine="0"/>
      </w:pPr>
      <w:r>
        <w:rPr>
          <w:sz w:val="24"/>
        </w:rPr>
        <w:t xml:space="preserve"> </w:t>
      </w:r>
    </w:p>
    <w:p w:rsidR="00965F5C" w:rsidRDefault="00A8293E">
      <w:pPr>
        <w:pStyle w:val="Heading2"/>
        <w:tabs>
          <w:tab w:val="center" w:pos="618"/>
          <w:tab w:val="center" w:pos="1621"/>
          <w:tab w:val="center" w:pos="2341"/>
          <w:tab w:val="center" w:pos="3062"/>
          <w:tab w:val="center" w:pos="3782"/>
          <w:tab w:val="center" w:pos="4502"/>
          <w:tab w:val="center" w:pos="5223"/>
          <w:tab w:val="center" w:pos="5943"/>
          <w:tab w:val="center" w:pos="7413"/>
          <w:tab w:val="center" w:pos="8824"/>
          <w:tab w:val="center" w:pos="9544"/>
          <w:tab w:val="center" w:pos="10265"/>
        </w:tabs>
        <w:spacing w:after="0"/>
        <w:ind w:left="0" w:firstLine="0"/>
      </w:pPr>
      <w:r>
        <w:rPr>
          <w:rFonts w:ascii="Calibri" w:eastAsia="Calibri" w:hAnsi="Calibri" w:cs="Calibri"/>
          <w:u w:val="none"/>
        </w:rPr>
        <w:tab/>
      </w:r>
      <w:r>
        <w:rPr>
          <w:b/>
          <w:sz w:val="24"/>
          <w:u w:val="none"/>
        </w:rPr>
        <w:t xml:space="preserve">PR Staff </w:t>
      </w:r>
      <w:r>
        <w:rPr>
          <w:b/>
          <w:sz w:val="24"/>
          <w:u w:val="none"/>
        </w:rPr>
        <w:tab/>
        <w:t xml:space="preserve"> </w:t>
      </w:r>
      <w:r>
        <w:rPr>
          <w:b/>
          <w:sz w:val="24"/>
          <w:u w:val="none"/>
        </w:rPr>
        <w:tab/>
        <w:t xml:space="preserve"> </w:t>
      </w:r>
      <w:r>
        <w:rPr>
          <w:b/>
          <w:sz w:val="24"/>
          <w:u w:val="none"/>
        </w:rPr>
        <w:tab/>
        <w:t xml:space="preserve"> </w:t>
      </w:r>
      <w:r>
        <w:rPr>
          <w:b/>
          <w:sz w:val="24"/>
          <w:u w:val="none"/>
        </w:rPr>
        <w:tab/>
        <w:t xml:space="preserve"> </w:t>
      </w:r>
      <w:r>
        <w:rPr>
          <w:b/>
          <w:sz w:val="24"/>
          <w:u w:val="none"/>
        </w:rPr>
        <w:tab/>
        <w:t xml:space="preserve"> </w:t>
      </w:r>
      <w:r>
        <w:rPr>
          <w:b/>
          <w:sz w:val="24"/>
          <w:u w:val="none"/>
        </w:rPr>
        <w:tab/>
        <w:t xml:space="preserve"> </w:t>
      </w:r>
      <w:r>
        <w:rPr>
          <w:b/>
          <w:sz w:val="24"/>
          <w:u w:val="none"/>
        </w:rPr>
        <w:tab/>
        <w:t xml:space="preserve"> </w:t>
      </w:r>
      <w:r>
        <w:rPr>
          <w:b/>
          <w:sz w:val="24"/>
          <w:u w:val="none"/>
        </w:rPr>
        <w:tab/>
        <w:t xml:space="preserve">   Social Media </w:t>
      </w:r>
      <w:r>
        <w:rPr>
          <w:b/>
          <w:sz w:val="24"/>
          <w:u w:val="none"/>
        </w:rPr>
        <w:tab/>
        <w:t xml:space="preserve"> </w:t>
      </w:r>
      <w:r>
        <w:rPr>
          <w:b/>
          <w:sz w:val="24"/>
          <w:u w:val="none"/>
        </w:rPr>
        <w:tab/>
        <w:t xml:space="preserve"> </w:t>
      </w:r>
      <w:r>
        <w:rPr>
          <w:b/>
          <w:sz w:val="24"/>
          <w:u w:val="none"/>
        </w:rPr>
        <w:tab/>
        <w:t xml:space="preserve"> </w:t>
      </w:r>
    </w:p>
    <w:p w:rsidR="00965F5C" w:rsidRDefault="00A8293E">
      <w:pPr>
        <w:ind w:left="176"/>
      </w:pPr>
      <w:r>
        <w:t xml:space="preserve">*Will be involved in all general PR duties.  </w:t>
      </w:r>
      <w:r>
        <w:tab/>
        <w:t xml:space="preserve">                                          *Will work as a social media team to Duties may include, but are not limited </w:t>
      </w:r>
      <w:proofErr w:type="gramStart"/>
      <w:r>
        <w:t xml:space="preserve">to,  </w:t>
      </w:r>
      <w:r>
        <w:tab/>
      </w:r>
      <w:proofErr w:type="gramEnd"/>
      <w:r>
        <w:t xml:space="preserve"> </w:t>
      </w:r>
      <w:r>
        <w:tab/>
        <w:t xml:space="preserve">                  </w:t>
      </w:r>
      <w:r>
        <w:tab/>
        <w:t xml:space="preserve"> </w:t>
      </w:r>
      <w:r>
        <w:tab/>
        <w:t xml:space="preserve">     implement agency wide social strategies writing, branding, media relations and social media. </w:t>
      </w:r>
      <w:r>
        <w:tab/>
        <w:t xml:space="preserve"> </w:t>
      </w:r>
    </w:p>
    <w:p w:rsidR="00965F5C" w:rsidRDefault="00A8293E">
      <w:pPr>
        <w:spacing w:after="0" w:line="259" w:lineRule="auto"/>
        <w:ind w:left="181" w:firstLine="0"/>
      </w:pPr>
      <w:r>
        <w:t xml:space="preserve"> </w:t>
      </w:r>
      <w:r>
        <w:tab/>
        <w:t xml:space="preserve"> </w:t>
      </w:r>
      <w:r>
        <w:tab/>
        <w:t xml:space="preserve"> </w:t>
      </w:r>
    </w:p>
    <w:p w:rsidR="00965F5C" w:rsidRDefault="00A8293E">
      <w:pPr>
        <w:tabs>
          <w:tab w:val="center" w:pos="985"/>
          <w:tab w:val="center" w:pos="2341"/>
          <w:tab w:val="center" w:pos="3062"/>
          <w:tab w:val="center" w:pos="3782"/>
          <w:tab w:val="center" w:pos="4502"/>
          <w:tab w:val="center" w:pos="5223"/>
          <w:tab w:val="center" w:pos="5943"/>
          <w:tab w:val="center" w:pos="8027"/>
        </w:tabs>
        <w:ind w:left="0" w:firstLine="0"/>
      </w:pPr>
      <w:r>
        <w:rPr>
          <w:rFonts w:ascii="Calibri" w:eastAsia="Calibri" w:hAnsi="Calibri" w:cs="Calibri"/>
        </w:rPr>
        <w:tab/>
      </w:r>
      <w:r>
        <w:t xml:space="preserve">_____PR Director </w:t>
      </w:r>
      <w:r>
        <w:tab/>
        <w:t xml:space="preserve"> </w:t>
      </w:r>
      <w:r>
        <w:tab/>
        <w:t xml:space="preserve"> </w:t>
      </w:r>
      <w:r>
        <w:tab/>
        <w:t xml:space="preserve"> </w:t>
      </w:r>
      <w:r>
        <w:tab/>
        <w:t xml:space="preserve"> </w:t>
      </w:r>
      <w:r>
        <w:tab/>
        <w:t xml:space="preserve"> </w:t>
      </w:r>
      <w:r>
        <w:tab/>
        <w:t xml:space="preserve"> </w:t>
      </w:r>
      <w:r>
        <w:tab/>
        <w:t xml:space="preserve">    _____Social Media Director  </w:t>
      </w:r>
    </w:p>
    <w:p w:rsidR="00965F5C" w:rsidRDefault="00A8293E">
      <w:pPr>
        <w:tabs>
          <w:tab w:val="center" w:pos="1414"/>
          <w:tab w:val="center" w:pos="3062"/>
          <w:tab w:val="center" w:pos="3782"/>
          <w:tab w:val="center" w:pos="4502"/>
          <w:tab w:val="center" w:pos="5223"/>
          <w:tab w:val="center" w:pos="5943"/>
          <w:tab w:val="center" w:pos="8063"/>
          <w:tab w:val="center" w:pos="10265"/>
          <w:tab w:val="center" w:pos="10985"/>
        </w:tabs>
        <w:ind w:left="0" w:firstLine="0"/>
      </w:pPr>
      <w:r>
        <w:rPr>
          <w:rFonts w:ascii="Calibri" w:eastAsia="Calibri" w:hAnsi="Calibri" w:cs="Calibri"/>
        </w:rPr>
        <w:tab/>
      </w:r>
      <w:r>
        <w:t xml:space="preserve">_____PR Assistant Director </w:t>
      </w:r>
      <w:r>
        <w:tab/>
        <w:t xml:space="preserve"> </w:t>
      </w:r>
      <w:r>
        <w:tab/>
        <w:t xml:space="preserve"> </w:t>
      </w:r>
      <w:r>
        <w:tab/>
        <w:t xml:space="preserve"> </w:t>
      </w:r>
      <w:r>
        <w:tab/>
        <w:t xml:space="preserve"> </w:t>
      </w:r>
      <w:r>
        <w:tab/>
        <w:t xml:space="preserve"> </w:t>
      </w:r>
      <w:r>
        <w:tab/>
        <w:t xml:space="preserve">    _____Social Media Assistant      </w:t>
      </w:r>
      <w:r>
        <w:tab/>
        <w:t xml:space="preserve"> </w:t>
      </w:r>
      <w:r>
        <w:tab/>
        <w:t xml:space="preserve"> </w:t>
      </w:r>
    </w:p>
    <w:p w:rsidR="00965F5C" w:rsidRDefault="00A8293E">
      <w:pPr>
        <w:tabs>
          <w:tab w:val="center" w:pos="1297"/>
          <w:tab w:val="center" w:pos="3782"/>
          <w:tab w:val="center" w:pos="4502"/>
          <w:tab w:val="center" w:pos="5223"/>
          <w:tab w:val="center" w:pos="5943"/>
          <w:tab w:val="center" w:pos="6663"/>
        </w:tabs>
        <w:ind w:left="0" w:firstLine="0"/>
      </w:pPr>
      <w:r>
        <w:rPr>
          <w:rFonts w:ascii="Calibri" w:eastAsia="Calibri" w:hAnsi="Calibri" w:cs="Calibri"/>
        </w:rPr>
        <w:tab/>
      </w:r>
      <w:r>
        <w:t xml:space="preserve">_____Account Executive                   </w:t>
      </w:r>
      <w:r>
        <w:tab/>
        <w:t xml:space="preserve"> </w:t>
      </w:r>
      <w:r>
        <w:tab/>
        <w:t xml:space="preserve"> </w:t>
      </w:r>
      <w:r>
        <w:tab/>
        <w:t xml:space="preserve"> </w:t>
      </w:r>
      <w:r>
        <w:tab/>
        <w:t xml:space="preserve"> </w:t>
      </w:r>
      <w:r>
        <w:tab/>
        <w:t xml:space="preserve">  </w:t>
      </w:r>
    </w:p>
    <w:p w:rsidR="00965F5C" w:rsidRDefault="00A8293E">
      <w:pPr>
        <w:tabs>
          <w:tab w:val="center" w:pos="1622"/>
          <w:tab w:val="center" w:pos="3782"/>
          <w:tab w:val="center" w:pos="4502"/>
          <w:tab w:val="center" w:pos="5223"/>
          <w:tab w:val="center" w:pos="5943"/>
        </w:tabs>
        <w:ind w:left="0" w:firstLine="0"/>
      </w:pPr>
      <w:r>
        <w:rPr>
          <w:rFonts w:ascii="Calibri" w:eastAsia="Calibri" w:hAnsi="Calibri" w:cs="Calibri"/>
        </w:rPr>
        <w:tab/>
      </w:r>
      <w:r>
        <w:t xml:space="preserve">_____Assist. Account Executive </w:t>
      </w:r>
      <w:r>
        <w:tab/>
        <w:t xml:space="preserve"> </w:t>
      </w:r>
      <w:r>
        <w:tab/>
        <w:t xml:space="preserve"> </w:t>
      </w:r>
      <w:r>
        <w:tab/>
        <w:t xml:space="preserve"> </w:t>
      </w:r>
      <w:r>
        <w:tab/>
        <w:t xml:space="preserve"> </w:t>
      </w:r>
    </w:p>
    <w:p w:rsidR="00965F5C" w:rsidRDefault="00A8293E">
      <w:pPr>
        <w:spacing w:after="0" w:line="259" w:lineRule="auto"/>
        <w:ind w:left="181" w:firstLine="0"/>
      </w:pPr>
      <w:r>
        <w:t xml:space="preserve"> </w:t>
      </w:r>
    </w:p>
    <w:p w:rsidR="00965F5C" w:rsidRDefault="00A8293E">
      <w:pPr>
        <w:pStyle w:val="Heading2"/>
        <w:tabs>
          <w:tab w:val="center" w:pos="639"/>
          <w:tab w:val="center" w:pos="1621"/>
          <w:tab w:val="center" w:pos="2341"/>
          <w:tab w:val="center" w:pos="3062"/>
          <w:tab w:val="center" w:pos="3782"/>
          <w:tab w:val="center" w:pos="4502"/>
          <w:tab w:val="center" w:pos="5223"/>
          <w:tab w:val="center" w:pos="5943"/>
          <w:tab w:val="center" w:pos="7513"/>
        </w:tabs>
        <w:spacing w:after="0"/>
        <w:ind w:left="0" w:firstLine="0"/>
      </w:pPr>
      <w:r>
        <w:rPr>
          <w:rFonts w:ascii="Calibri" w:eastAsia="Calibri" w:hAnsi="Calibri" w:cs="Calibri"/>
          <w:u w:val="none"/>
        </w:rPr>
        <w:tab/>
      </w:r>
      <w:r>
        <w:rPr>
          <w:b/>
          <w:sz w:val="24"/>
          <w:u w:val="none"/>
        </w:rPr>
        <w:t xml:space="preserve">Editorial </w:t>
      </w:r>
      <w:r>
        <w:rPr>
          <w:b/>
          <w:sz w:val="24"/>
          <w:u w:val="none"/>
        </w:rPr>
        <w:tab/>
        <w:t xml:space="preserve"> </w:t>
      </w:r>
      <w:r>
        <w:rPr>
          <w:b/>
          <w:sz w:val="24"/>
          <w:u w:val="none"/>
        </w:rPr>
        <w:tab/>
        <w:t xml:space="preserve"> </w:t>
      </w:r>
      <w:r>
        <w:rPr>
          <w:b/>
          <w:sz w:val="24"/>
          <w:u w:val="none"/>
        </w:rPr>
        <w:tab/>
        <w:t xml:space="preserve"> </w:t>
      </w:r>
      <w:r>
        <w:rPr>
          <w:b/>
          <w:sz w:val="24"/>
          <w:u w:val="none"/>
        </w:rPr>
        <w:tab/>
        <w:t xml:space="preserve"> </w:t>
      </w:r>
      <w:r>
        <w:rPr>
          <w:b/>
          <w:sz w:val="24"/>
          <w:u w:val="none"/>
        </w:rPr>
        <w:tab/>
        <w:t xml:space="preserve"> </w:t>
      </w:r>
      <w:r>
        <w:rPr>
          <w:b/>
          <w:sz w:val="24"/>
          <w:u w:val="none"/>
        </w:rPr>
        <w:tab/>
        <w:t xml:space="preserve"> </w:t>
      </w:r>
      <w:r>
        <w:rPr>
          <w:b/>
          <w:sz w:val="24"/>
          <w:u w:val="none"/>
        </w:rPr>
        <w:tab/>
        <w:t xml:space="preserve"> </w:t>
      </w:r>
      <w:r>
        <w:rPr>
          <w:b/>
          <w:sz w:val="24"/>
          <w:u w:val="none"/>
        </w:rPr>
        <w:tab/>
        <w:t xml:space="preserve">   Creative Team  </w:t>
      </w:r>
    </w:p>
    <w:p w:rsidR="00965F5C" w:rsidRDefault="00A8293E">
      <w:pPr>
        <w:ind w:left="176"/>
      </w:pPr>
      <w:r>
        <w:t xml:space="preserve">*Will work with the editorial team to </w:t>
      </w:r>
      <w:proofErr w:type="gramStart"/>
      <w:r>
        <w:t xml:space="preserve">oversee  </w:t>
      </w:r>
      <w:r>
        <w:tab/>
      </w:r>
      <w:proofErr w:type="gramEnd"/>
      <w:r>
        <w:t xml:space="preserve"> </w:t>
      </w:r>
      <w:r>
        <w:tab/>
        <w:t xml:space="preserve"> </w:t>
      </w:r>
      <w:r>
        <w:tab/>
        <w:t xml:space="preserve">          *Duties may include producing graphic editorial copyediting, AP Style and content development  </w:t>
      </w:r>
      <w:r>
        <w:tab/>
        <w:t xml:space="preserve"> </w:t>
      </w:r>
      <w:r>
        <w:tab/>
        <w:t xml:space="preserve">             content, taking / editing videos  </w:t>
      </w:r>
    </w:p>
    <w:p w:rsidR="00965F5C" w:rsidRDefault="00A8293E">
      <w:pPr>
        <w:tabs>
          <w:tab w:val="center" w:pos="181"/>
          <w:tab w:val="center" w:pos="901"/>
          <w:tab w:val="center" w:pos="1621"/>
          <w:tab w:val="center" w:pos="2341"/>
          <w:tab w:val="center" w:pos="3062"/>
          <w:tab w:val="center" w:pos="3782"/>
          <w:tab w:val="center" w:pos="4502"/>
          <w:tab w:val="center" w:pos="5223"/>
          <w:tab w:val="center" w:pos="7440"/>
        </w:tabs>
        <w:ind w:left="0" w:firstLine="0"/>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pictures and logo creation </w:t>
      </w:r>
    </w:p>
    <w:p w:rsidR="00965F5C" w:rsidRDefault="00A8293E">
      <w:pPr>
        <w:ind w:left="176"/>
      </w:pPr>
      <w:r>
        <w:t xml:space="preserve">_____Editorial Director  </w:t>
      </w:r>
    </w:p>
    <w:p w:rsidR="00965F5C" w:rsidRDefault="00A8293E">
      <w:pPr>
        <w:tabs>
          <w:tab w:val="center" w:pos="1271"/>
          <w:tab w:val="center" w:pos="3062"/>
          <w:tab w:val="center" w:pos="3782"/>
          <w:tab w:val="center" w:pos="4502"/>
          <w:tab w:val="center" w:pos="5223"/>
          <w:tab w:val="center" w:pos="7886"/>
          <w:tab w:val="center" w:pos="10265"/>
        </w:tabs>
        <w:ind w:left="0" w:firstLine="0"/>
      </w:pPr>
      <w:r>
        <w:rPr>
          <w:rFonts w:ascii="Calibri" w:eastAsia="Calibri" w:hAnsi="Calibri" w:cs="Calibri"/>
        </w:rPr>
        <w:tab/>
      </w:r>
      <w:r>
        <w:t xml:space="preserve">_____Editorial Assistant </w:t>
      </w:r>
      <w:r>
        <w:tab/>
        <w:t xml:space="preserve"> </w:t>
      </w:r>
      <w:r>
        <w:tab/>
        <w:t xml:space="preserve"> </w:t>
      </w:r>
      <w:r>
        <w:tab/>
        <w:t xml:space="preserve"> </w:t>
      </w:r>
      <w:r>
        <w:tab/>
        <w:t xml:space="preserve"> </w:t>
      </w:r>
      <w:r>
        <w:tab/>
        <w:t xml:space="preserve">                _____Photographer/Videographer </w:t>
      </w:r>
      <w:r>
        <w:tab/>
        <w:t xml:space="preserve">  </w:t>
      </w:r>
    </w:p>
    <w:p w:rsidR="00965F5C" w:rsidRDefault="00A8293E">
      <w:pPr>
        <w:spacing w:after="0" w:line="246" w:lineRule="auto"/>
        <w:ind w:left="0" w:right="1515" w:firstLine="0"/>
        <w:jc w:val="center"/>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_____Website </w:t>
      </w:r>
      <w:proofErr w:type="gramStart"/>
      <w:r>
        <w:t xml:space="preserve">Design  </w:t>
      </w:r>
      <w:r>
        <w:tab/>
      </w:r>
      <w:proofErr w:type="gramEnd"/>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_____Graphic Design </w:t>
      </w:r>
    </w:p>
    <w:p w:rsidR="00965F5C" w:rsidRDefault="00A8293E">
      <w:pPr>
        <w:spacing w:after="0" w:line="259" w:lineRule="auto"/>
        <w:ind w:left="181" w:firstLine="0"/>
      </w:pPr>
      <w:r>
        <w:t xml:space="preserve"> </w:t>
      </w:r>
      <w:r>
        <w:tab/>
        <w:t xml:space="preserve">  </w:t>
      </w:r>
    </w:p>
    <w:p w:rsidR="00965F5C" w:rsidRDefault="00A8293E">
      <w:pPr>
        <w:spacing w:after="0" w:line="259" w:lineRule="auto"/>
        <w:ind w:left="181" w:firstLine="0"/>
      </w:pPr>
      <w:r>
        <w:t xml:space="preserve"> </w:t>
      </w:r>
    </w:p>
    <w:p w:rsidR="00965F5C" w:rsidRDefault="00A8293E">
      <w:pPr>
        <w:spacing w:after="0" w:line="259" w:lineRule="auto"/>
        <w:ind w:left="181" w:firstLine="0"/>
      </w:pPr>
      <w:r>
        <w:t xml:space="preserve"> </w:t>
      </w:r>
    </w:p>
    <w:p w:rsidR="00965F5C" w:rsidRDefault="00A8293E">
      <w:pPr>
        <w:spacing w:after="0" w:line="259" w:lineRule="auto"/>
        <w:ind w:left="181" w:firstLine="0"/>
      </w:pPr>
      <w:r>
        <w:rPr>
          <w:sz w:val="24"/>
        </w:rPr>
        <w:t xml:space="preserve"> </w:t>
      </w:r>
    </w:p>
    <w:p w:rsidR="00965F5C" w:rsidRDefault="00A8293E">
      <w:pPr>
        <w:spacing w:after="0" w:line="259" w:lineRule="auto"/>
        <w:ind w:left="181" w:firstLine="0"/>
      </w:pPr>
      <w:r>
        <w:rPr>
          <w:sz w:val="24"/>
        </w:rPr>
        <w:t xml:space="preserve"> </w:t>
      </w:r>
      <w:r>
        <w:rPr>
          <w:sz w:val="24"/>
        </w:rPr>
        <w:tab/>
        <w:t xml:space="preserve"> </w:t>
      </w:r>
      <w:r>
        <w:rPr>
          <w:sz w:val="24"/>
        </w:rPr>
        <w:tab/>
        <w:t xml:space="preserve"> </w:t>
      </w:r>
    </w:p>
    <w:p w:rsidR="00965F5C" w:rsidRDefault="00A8293E">
      <w:pPr>
        <w:spacing w:after="0" w:line="259" w:lineRule="auto"/>
        <w:ind w:left="181" w:firstLine="0"/>
      </w:pPr>
      <w:r>
        <w:rPr>
          <w:sz w:val="24"/>
        </w:rPr>
        <w:t xml:space="preserve"> </w:t>
      </w:r>
    </w:p>
    <w:p w:rsidR="00965F5C" w:rsidRDefault="00A8293E">
      <w:pPr>
        <w:spacing w:after="0" w:line="259" w:lineRule="auto"/>
        <w:ind w:left="181" w:firstLine="0"/>
      </w:pPr>
      <w:r>
        <w:rPr>
          <w:sz w:val="24"/>
        </w:rPr>
        <w:t xml:space="preserve"> </w:t>
      </w:r>
    </w:p>
    <w:p w:rsidR="00965F5C" w:rsidRDefault="00A8293E">
      <w:pPr>
        <w:spacing w:after="0" w:line="259" w:lineRule="auto"/>
        <w:ind w:left="181" w:firstLine="0"/>
      </w:pPr>
      <w:r>
        <w:rPr>
          <w:sz w:val="24"/>
        </w:rPr>
        <w:t xml:space="preserve"> </w:t>
      </w:r>
    </w:p>
    <w:p w:rsidR="00965F5C" w:rsidRDefault="00A8293E">
      <w:pPr>
        <w:spacing w:after="0" w:line="259" w:lineRule="auto"/>
        <w:ind w:left="181" w:firstLine="0"/>
      </w:pPr>
      <w:r>
        <w:rPr>
          <w:sz w:val="24"/>
        </w:rPr>
        <w:t xml:space="preserve"> </w:t>
      </w:r>
    </w:p>
    <w:p w:rsidR="00965F5C" w:rsidRDefault="00A8293E">
      <w:pPr>
        <w:spacing w:after="0" w:line="259" w:lineRule="auto"/>
        <w:ind w:left="181" w:firstLine="0"/>
      </w:pPr>
      <w:r>
        <w:rPr>
          <w:sz w:val="24"/>
        </w:rPr>
        <w:t xml:space="preserve"> </w:t>
      </w:r>
    </w:p>
    <w:p w:rsidR="00965F5C" w:rsidRDefault="00A8293E">
      <w:pPr>
        <w:spacing w:after="0" w:line="259" w:lineRule="auto"/>
        <w:ind w:left="181" w:firstLine="0"/>
      </w:pPr>
      <w:r>
        <w:rPr>
          <w:sz w:val="24"/>
        </w:rPr>
        <w:t xml:space="preserve"> </w:t>
      </w:r>
    </w:p>
    <w:p w:rsidR="00965F5C" w:rsidRDefault="00A8293E">
      <w:pPr>
        <w:spacing w:after="0" w:line="259" w:lineRule="auto"/>
        <w:ind w:left="181" w:firstLine="0"/>
      </w:pPr>
      <w:r>
        <w:rPr>
          <w:sz w:val="24"/>
        </w:rPr>
        <w:t xml:space="preserve"> </w:t>
      </w:r>
    </w:p>
    <w:p w:rsidR="00965F5C" w:rsidRDefault="00A8293E">
      <w:pPr>
        <w:spacing w:after="0" w:line="259" w:lineRule="auto"/>
        <w:ind w:left="0" w:firstLine="0"/>
        <w:jc w:val="right"/>
      </w:pPr>
      <w:r>
        <w:rPr>
          <w:sz w:val="24"/>
        </w:rPr>
        <w:t xml:space="preserve">(Continued on next page) </w:t>
      </w:r>
    </w:p>
    <w:p w:rsidR="00965F5C" w:rsidRDefault="00A8293E">
      <w:pPr>
        <w:spacing w:after="0" w:line="259" w:lineRule="auto"/>
        <w:ind w:left="181" w:firstLine="0"/>
      </w:pPr>
      <w:r>
        <w:rPr>
          <w:sz w:val="24"/>
        </w:rPr>
        <w:t xml:space="preserve"> </w:t>
      </w:r>
    </w:p>
    <w:p w:rsidR="00965F5C" w:rsidRDefault="00A8293E">
      <w:pPr>
        <w:spacing w:after="0" w:line="259" w:lineRule="auto"/>
        <w:ind w:left="0" w:right="171" w:firstLine="0"/>
        <w:jc w:val="right"/>
      </w:pPr>
      <w:r>
        <w:rPr>
          <w:rFonts w:ascii="Cambria" w:eastAsia="Cambria" w:hAnsi="Cambria" w:cs="Cambria"/>
          <w:sz w:val="24"/>
        </w:rPr>
        <w:lastRenderedPageBreak/>
        <w:t xml:space="preserve"> </w:t>
      </w:r>
    </w:p>
    <w:tbl>
      <w:tblPr>
        <w:tblStyle w:val="TableGrid"/>
        <w:tblW w:w="9979" w:type="dxa"/>
        <w:tblInd w:w="181" w:type="dxa"/>
        <w:tblLook w:val="04A0" w:firstRow="1" w:lastRow="0" w:firstColumn="1" w:lastColumn="0" w:noHBand="0" w:noVBand="1"/>
      </w:tblPr>
      <w:tblGrid>
        <w:gridCol w:w="2885"/>
        <w:gridCol w:w="1776"/>
        <w:gridCol w:w="2041"/>
        <w:gridCol w:w="1501"/>
        <w:gridCol w:w="1776"/>
      </w:tblGrid>
      <w:tr w:rsidR="00965F5C">
        <w:trPr>
          <w:trHeight w:val="763"/>
        </w:trPr>
        <w:tc>
          <w:tcPr>
            <w:tcW w:w="4662" w:type="dxa"/>
            <w:gridSpan w:val="2"/>
            <w:tcBorders>
              <w:top w:val="nil"/>
              <w:left w:val="nil"/>
              <w:bottom w:val="nil"/>
              <w:right w:val="nil"/>
            </w:tcBorders>
          </w:tcPr>
          <w:p w:rsidR="00965F5C" w:rsidRDefault="00A8293E">
            <w:pPr>
              <w:spacing w:after="0" w:line="259" w:lineRule="auto"/>
              <w:ind w:left="0" w:firstLine="0"/>
            </w:pPr>
            <w:r>
              <w:rPr>
                <w:rFonts w:ascii="Cambria" w:eastAsia="Cambria" w:hAnsi="Cambria" w:cs="Cambria"/>
                <w:sz w:val="24"/>
              </w:rPr>
              <w:t xml:space="preserve"> </w:t>
            </w:r>
          </w:p>
          <w:p w:rsidR="00965F5C" w:rsidRDefault="00A8293E">
            <w:pPr>
              <w:spacing w:after="0" w:line="259" w:lineRule="auto"/>
              <w:ind w:left="0" w:firstLine="0"/>
            </w:pPr>
            <w:r>
              <w:t xml:space="preserve"> </w:t>
            </w:r>
          </w:p>
          <w:p w:rsidR="00965F5C" w:rsidRDefault="00A8293E">
            <w:pPr>
              <w:spacing w:after="0" w:line="259" w:lineRule="auto"/>
              <w:ind w:left="0" w:firstLine="0"/>
            </w:pPr>
            <w:r>
              <w:t>Rate yourself in the following areas:</w:t>
            </w:r>
            <w:r>
              <w:rPr>
                <w:sz w:val="24"/>
              </w:rPr>
              <w:t xml:space="preserve"> </w:t>
            </w:r>
          </w:p>
        </w:tc>
        <w:tc>
          <w:tcPr>
            <w:tcW w:w="2041" w:type="dxa"/>
            <w:vMerge w:val="restart"/>
            <w:tcBorders>
              <w:top w:val="nil"/>
              <w:left w:val="nil"/>
              <w:bottom w:val="nil"/>
              <w:right w:val="nil"/>
            </w:tcBorders>
          </w:tcPr>
          <w:p w:rsidR="00965F5C" w:rsidRDefault="00965F5C">
            <w:pPr>
              <w:spacing w:after="160" w:line="259" w:lineRule="auto"/>
              <w:ind w:left="0" w:firstLine="0"/>
            </w:pPr>
          </w:p>
        </w:tc>
        <w:tc>
          <w:tcPr>
            <w:tcW w:w="1501" w:type="dxa"/>
            <w:vMerge w:val="restart"/>
            <w:tcBorders>
              <w:top w:val="nil"/>
              <w:left w:val="nil"/>
              <w:bottom w:val="nil"/>
              <w:right w:val="nil"/>
            </w:tcBorders>
          </w:tcPr>
          <w:p w:rsidR="00965F5C" w:rsidRDefault="00965F5C">
            <w:pPr>
              <w:spacing w:after="160" w:line="259" w:lineRule="auto"/>
              <w:ind w:left="0" w:firstLine="0"/>
            </w:pPr>
          </w:p>
        </w:tc>
        <w:tc>
          <w:tcPr>
            <w:tcW w:w="1776" w:type="dxa"/>
            <w:vMerge w:val="restart"/>
            <w:tcBorders>
              <w:top w:val="nil"/>
              <w:left w:val="nil"/>
              <w:bottom w:val="nil"/>
              <w:right w:val="nil"/>
            </w:tcBorders>
          </w:tcPr>
          <w:p w:rsidR="00965F5C" w:rsidRDefault="00965F5C">
            <w:pPr>
              <w:spacing w:after="160" w:line="259" w:lineRule="auto"/>
              <w:ind w:left="0" w:firstLine="0"/>
            </w:pPr>
          </w:p>
        </w:tc>
      </w:tr>
      <w:tr w:rsidR="00965F5C">
        <w:trPr>
          <w:trHeight w:val="513"/>
        </w:trPr>
        <w:tc>
          <w:tcPr>
            <w:tcW w:w="2886" w:type="dxa"/>
            <w:tcBorders>
              <w:top w:val="nil"/>
              <w:left w:val="nil"/>
              <w:bottom w:val="nil"/>
              <w:right w:val="nil"/>
            </w:tcBorders>
          </w:tcPr>
          <w:p w:rsidR="00965F5C" w:rsidRDefault="00A8293E">
            <w:pPr>
              <w:spacing w:after="0" w:line="259" w:lineRule="auto"/>
              <w:ind w:left="0" w:firstLine="0"/>
            </w:pPr>
            <w:r>
              <w:rPr>
                <w:sz w:val="24"/>
              </w:rPr>
              <w:t xml:space="preserve"> </w:t>
            </w:r>
          </w:p>
          <w:p w:rsidR="00965F5C" w:rsidRDefault="00A8293E">
            <w:pPr>
              <w:spacing w:after="0" w:line="259" w:lineRule="auto"/>
              <w:ind w:left="0" w:firstLine="0"/>
            </w:pPr>
            <w:r>
              <w:rPr>
                <w:b/>
              </w:rPr>
              <w:t>Writing Skills:</w:t>
            </w:r>
            <w:r>
              <w:rPr>
                <w:sz w:val="24"/>
              </w:rPr>
              <w:t xml:space="preserve"> </w:t>
            </w:r>
          </w:p>
        </w:tc>
        <w:tc>
          <w:tcPr>
            <w:tcW w:w="1775" w:type="dxa"/>
            <w:tcBorders>
              <w:top w:val="nil"/>
              <w:left w:val="nil"/>
              <w:bottom w:val="nil"/>
              <w:right w:val="nil"/>
            </w:tcBorders>
          </w:tcPr>
          <w:p w:rsidR="00965F5C" w:rsidRDefault="00965F5C">
            <w:pPr>
              <w:spacing w:after="160" w:line="259" w:lineRule="auto"/>
              <w:ind w:left="0" w:firstLine="0"/>
            </w:pPr>
          </w:p>
        </w:tc>
        <w:tc>
          <w:tcPr>
            <w:tcW w:w="0" w:type="auto"/>
            <w:vMerge/>
            <w:tcBorders>
              <w:top w:val="nil"/>
              <w:left w:val="nil"/>
              <w:bottom w:val="nil"/>
              <w:right w:val="nil"/>
            </w:tcBorders>
          </w:tcPr>
          <w:p w:rsidR="00965F5C" w:rsidRDefault="00965F5C">
            <w:pPr>
              <w:spacing w:after="160" w:line="259" w:lineRule="auto"/>
              <w:ind w:left="0" w:firstLine="0"/>
            </w:pPr>
          </w:p>
        </w:tc>
        <w:tc>
          <w:tcPr>
            <w:tcW w:w="0" w:type="auto"/>
            <w:vMerge/>
            <w:tcBorders>
              <w:top w:val="nil"/>
              <w:left w:val="nil"/>
              <w:bottom w:val="nil"/>
              <w:right w:val="nil"/>
            </w:tcBorders>
          </w:tcPr>
          <w:p w:rsidR="00965F5C" w:rsidRDefault="00965F5C">
            <w:pPr>
              <w:spacing w:after="160" w:line="259" w:lineRule="auto"/>
              <w:ind w:left="0" w:firstLine="0"/>
            </w:pPr>
          </w:p>
        </w:tc>
        <w:tc>
          <w:tcPr>
            <w:tcW w:w="0" w:type="auto"/>
            <w:vMerge/>
            <w:tcBorders>
              <w:top w:val="nil"/>
              <w:left w:val="nil"/>
              <w:bottom w:val="nil"/>
              <w:right w:val="nil"/>
            </w:tcBorders>
          </w:tcPr>
          <w:p w:rsidR="00965F5C" w:rsidRDefault="00965F5C">
            <w:pPr>
              <w:spacing w:after="160" w:line="259" w:lineRule="auto"/>
              <w:ind w:left="0" w:firstLine="0"/>
            </w:pPr>
          </w:p>
        </w:tc>
      </w:tr>
      <w:tr w:rsidR="00965F5C">
        <w:trPr>
          <w:trHeight w:val="310"/>
        </w:trPr>
        <w:tc>
          <w:tcPr>
            <w:tcW w:w="2886" w:type="dxa"/>
            <w:tcBorders>
              <w:top w:val="nil"/>
              <w:left w:val="nil"/>
              <w:bottom w:val="nil"/>
              <w:right w:val="nil"/>
            </w:tcBorders>
          </w:tcPr>
          <w:p w:rsidR="00965F5C" w:rsidRDefault="00A8293E">
            <w:pPr>
              <w:spacing w:after="0" w:line="259" w:lineRule="auto"/>
              <w:ind w:left="95" w:firstLine="0"/>
            </w:pPr>
            <w:r>
              <w:t xml:space="preserve">News Writing </w:t>
            </w:r>
            <w:r>
              <w:rPr>
                <w:sz w:val="24"/>
              </w:rPr>
              <w:t xml:space="preserve"> </w:t>
            </w:r>
          </w:p>
        </w:tc>
        <w:tc>
          <w:tcPr>
            <w:tcW w:w="1775" w:type="dxa"/>
            <w:tcBorders>
              <w:top w:val="nil"/>
              <w:left w:val="nil"/>
              <w:bottom w:val="nil"/>
              <w:right w:val="nil"/>
            </w:tcBorders>
          </w:tcPr>
          <w:p w:rsidR="00965F5C" w:rsidRDefault="00A8293E">
            <w:pPr>
              <w:spacing w:after="0" w:line="259" w:lineRule="auto"/>
              <w:ind w:left="135" w:firstLine="0"/>
            </w:pPr>
            <w:r>
              <w:t>BEGINNING</w:t>
            </w:r>
            <w:r>
              <w:rPr>
                <w:sz w:val="24"/>
              </w:rPr>
              <w:t xml:space="preserve"> </w:t>
            </w:r>
          </w:p>
        </w:tc>
        <w:tc>
          <w:tcPr>
            <w:tcW w:w="2041" w:type="dxa"/>
            <w:tcBorders>
              <w:top w:val="nil"/>
              <w:left w:val="nil"/>
              <w:bottom w:val="nil"/>
              <w:right w:val="nil"/>
            </w:tcBorders>
          </w:tcPr>
          <w:p w:rsidR="00965F5C" w:rsidRDefault="00A8293E">
            <w:pPr>
              <w:spacing w:after="0" w:line="259" w:lineRule="auto"/>
              <w:ind w:left="0" w:firstLine="0"/>
            </w:pPr>
            <w:r>
              <w:t>INTERMEDIATE</w:t>
            </w:r>
            <w:r>
              <w:rPr>
                <w:sz w:val="24"/>
              </w:rPr>
              <w:t xml:space="preserve"> </w:t>
            </w:r>
          </w:p>
        </w:tc>
        <w:tc>
          <w:tcPr>
            <w:tcW w:w="1501" w:type="dxa"/>
            <w:tcBorders>
              <w:top w:val="nil"/>
              <w:left w:val="nil"/>
              <w:bottom w:val="nil"/>
              <w:right w:val="nil"/>
            </w:tcBorders>
          </w:tcPr>
          <w:p w:rsidR="00965F5C" w:rsidRDefault="00A8293E">
            <w:pPr>
              <w:spacing w:after="0" w:line="259" w:lineRule="auto"/>
              <w:ind w:left="0" w:firstLine="0"/>
            </w:pPr>
            <w:r>
              <w:t>EXPERT</w:t>
            </w:r>
            <w:r>
              <w:rPr>
                <w:sz w:val="24"/>
              </w:rPr>
              <w:t xml:space="preserve"> </w:t>
            </w:r>
          </w:p>
        </w:tc>
        <w:tc>
          <w:tcPr>
            <w:tcW w:w="1776" w:type="dxa"/>
            <w:tcBorders>
              <w:top w:val="nil"/>
              <w:left w:val="nil"/>
              <w:bottom w:val="nil"/>
              <w:right w:val="nil"/>
            </w:tcBorders>
          </w:tcPr>
          <w:p w:rsidR="00965F5C" w:rsidRDefault="00A8293E">
            <w:pPr>
              <w:spacing w:after="0" w:line="259" w:lineRule="auto"/>
              <w:ind w:left="0" w:firstLine="0"/>
              <w:jc w:val="both"/>
            </w:pPr>
            <w:r>
              <w:t xml:space="preserve">NO EXPERIENCE </w:t>
            </w:r>
          </w:p>
        </w:tc>
      </w:tr>
      <w:tr w:rsidR="00965F5C">
        <w:trPr>
          <w:trHeight w:val="370"/>
        </w:trPr>
        <w:tc>
          <w:tcPr>
            <w:tcW w:w="2886" w:type="dxa"/>
            <w:tcBorders>
              <w:top w:val="nil"/>
              <w:left w:val="nil"/>
              <w:bottom w:val="nil"/>
              <w:right w:val="nil"/>
            </w:tcBorders>
          </w:tcPr>
          <w:p w:rsidR="00965F5C" w:rsidRDefault="00A8293E">
            <w:pPr>
              <w:spacing w:after="0" w:line="259" w:lineRule="auto"/>
              <w:ind w:left="95" w:firstLine="0"/>
            </w:pPr>
            <w:r>
              <w:t xml:space="preserve">Feature Writing </w:t>
            </w:r>
            <w:r>
              <w:rPr>
                <w:sz w:val="24"/>
              </w:rPr>
              <w:t xml:space="preserve"> </w:t>
            </w:r>
          </w:p>
        </w:tc>
        <w:tc>
          <w:tcPr>
            <w:tcW w:w="1775" w:type="dxa"/>
            <w:tcBorders>
              <w:top w:val="nil"/>
              <w:left w:val="nil"/>
              <w:bottom w:val="nil"/>
              <w:right w:val="nil"/>
            </w:tcBorders>
          </w:tcPr>
          <w:p w:rsidR="00965F5C" w:rsidRDefault="00A8293E">
            <w:pPr>
              <w:spacing w:after="0" w:line="259" w:lineRule="auto"/>
              <w:ind w:left="135" w:firstLine="0"/>
            </w:pPr>
            <w:r>
              <w:t>BEGINNING</w:t>
            </w:r>
            <w:r>
              <w:rPr>
                <w:sz w:val="24"/>
              </w:rPr>
              <w:t xml:space="preserve"> </w:t>
            </w:r>
          </w:p>
        </w:tc>
        <w:tc>
          <w:tcPr>
            <w:tcW w:w="2041" w:type="dxa"/>
            <w:tcBorders>
              <w:top w:val="nil"/>
              <w:left w:val="nil"/>
              <w:bottom w:val="nil"/>
              <w:right w:val="nil"/>
            </w:tcBorders>
          </w:tcPr>
          <w:p w:rsidR="00965F5C" w:rsidRDefault="00A8293E">
            <w:pPr>
              <w:spacing w:after="0" w:line="259" w:lineRule="auto"/>
              <w:ind w:left="0" w:firstLine="0"/>
            </w:pPr>
            <w:r>
              <w:t>INTERMEDIATE</w:t>
            </w:r>
            <w:r>
              <w:rPr>
                <w:sz w:val="24"/>
              </w:rPr>
              <w:t xml:space="preserve"> </w:t>
            </w:r>
          </w:p>
        </w:tc>
        <w:tc>
          <w:tcPr>
            <w:tcW w:w="1501" w:type="dxa"/>
            <w:tcBorders>
              <w:top w:val="nil"/>
              <w:left w:val="nil"/>
              <w:bottom w:val="nil"/>
              <w:right w:val="nil"/>
            </w:tcBorders>
          </w:tcPr>
          <w:p w:rsidR="00965F5C" w:rsidRDefault="00A8293E">
            <w:pPr>
              <w:spacing w:after="0" w:line="259" w:lineRule="auto"/>
              <w:ind w:left="0" w:firstLine="0"/>
            </w:pPr>
            <w:r>
              <w:t>EXPERT</w:t>
            </w:r>
            <w:r>
              <w:rPr>
                <w:sz w:val="24"/>
              </w:rPr>
              <w:t xml:space="preserve"> </w:t>
            </w:r>
          </w:p>
        </w:tc>
        <w:tc>
          <w:tcPr>
            <w:tcW w:w="1776" w:type="dxa"/>
            <w:tcBorders>
              <w:top w:val="nil"/>
              <w:left w:val="nil"/>
              <w:bottom w:val="nil"/>
              <w:right w:val="nil"/>
            </w:tcBorders>
          </w:tcPr>
          <w:p w:rsidR="00965F5C" w:rsidRDefault="00A8293E">
            <w:pPr>
              <w:spacing w:after="0" w:line="259" w:lineRule="auto"/>
              <w:ind w:left="0" w:firstLine="0"/>
              <w:jc w:val="both"/>
            </w:pPr>
            <w:r>
              <w:t>NO EXPERIENCE</w:t>
            </w:r>
            <w:r>
              <w:rPr>
                <w:sz w:val="24"/>
              </w:rPr>
              <w:t xml:space="preserve"> </w:t>
            </w:r>
          </w:p>
        </w:tc>
      </w:tr>
      <w:tr w:rsidR="00965F5C">
        <w:trPr>
          <w:trHeight w:val="360"/>
        </w:trPr>
        <w:tc>
          <w:tcPr>
            <w:tcW w:w="2886" w:type="dxa"/>
            <w:tcBorders>
              <w:top w:val="nil"/>
              <w:left w:val="nil"/>
              <w:bottom w:val="nil"/>
              <w:right w:val="nil"/>
            </w:tcBorders>
          </w:tcPr>
          <w:p w:rsidR="00965F5C" w:rsidRDefault="00A8293E">
            <w:pPr>
              <w:spacing w:after="0" w:line="259" w:lineRule="auto"/>
              <w:ind w:left="95" w:firstLine="0"/>
            </w:pPr>
            <w:r>
              <w:t xml:space="preserve">Writing for Web </w:t>
            </w:r>
            <w:r>
              <w:rPr>
                <w:sz w:val="24"/>
              </w:rPr>
              <w:t xml:space="preserve"> </w:t>
            </w:r>
          </w:p>
        </w:tc>
        <w:tc>
          <w:tcPr>
            <w:tcW w:w="1775" w:type="dxa"/>
            <w:tcBorders>
              <w:top w:val="nil"/>
              <w:left w:val="nil"/>
              <w:bottom w:val="nil"/>
              <w:right w:val="nil"/>
            </w:tcBorders>
          </w:tcPr>
          <w:p w:rsidR="00965F5C" w:rsidRDefault="00A8293E">
            <w:pPr>
              <w:spacing w:after="0" w:line="259" w:lineRule="auto"/>
              <w:ind w:left="135" w:firstLine="0"/>
            </w:pPr>
            <w:r>
              <w:t>BEGINNING</w:t>
            </w:r>
            <w:r>
              <w:rPr>
                <w:sz w:val="24"/>
              </w:rPr>
              <w:t xml:space="preserve"> </w:t>
            </w:r>
          </w:p>
        </w:tc>
        <w:tc>
          <w:tcPr>
            <w:tcW w:w="2041" w:type="dxa"/>
            <w:tcBorders>
              <w:top w:val="nil"/>
              <w:left w:val="nil"/>
              <w:bottom w:val="nil"/>
              <w:right w:val="nil"/>
            </w:tcBorders>
          </w:tcPr>
          <w:p w:rsidR="00965F5C" w:rsidRDefault="00A8293E">
            <w:pPr>
              <w:spacing w:after="0" w:line="259" w:lineRule="auto"/>
              <w:ind w:left="0" w:firstLine="0"/>
            </w:pPr>
            <w:r>
              <w:t>INTERMEDIATE</w:t>
            </w:r>
            <w:r>
              <w:rPr>
                <w:sz w:val="24"/>
              </w:rPr>
              <w:t xml:space="preserve"> </w:t>
            </w:r>
          </w:p>
        </w:tc>
        <w:tc>
          <w:tcPr>
            <w:tcW w:w="1501" w:type="dxa"/>
            <w:tcBorders>
              <w:top w:val="nil"/>
              <w:left w:val="nil"/>
              <w:bottom w:val="nil"/>
              <w:right w:val="nil"/>
            </w:tcBorders>
          </w:tcPr>
          <w:p w:rsidR="00965F5C" w:rsidRDefault="00A8293E">
            <w:pPr>
              <w:spacing w:after="0" w:line="259" w:lineRule="auto"/>
              <w:ind w:left="0" w:firstLine="0"/>
            </w:pPr>
            <w:r>
              <w:t>EXPERT</w:t>
            </w:r>
            <w:r>
              <w:rPr>
                <w:sz w:val="24"/>
              </w:rPr>
              <w:t xml:space="preserve"> </w:t>
            </w:r>
          </w:p>
        </w:tc>
        <w:tc>
          <w:tcPr>
            <w:tcW w:w="1776" w:type="dxa"/>
            <w:tcBorders>
              <w:top w:val="nil"/>
              <w:left w:val="nil"/>
              <w:bottom w:val="nil"/>
              <w:right w:val="nil"/>
            </w:tcBorders>
          </w:tcPr>
          <w:p w:rsidR="00965F5C" w:rsidRDefault="00A8293E">
            <w:pPr>
              <w:spacing w:after="0" w:line="259" w:lineRule="auto"/>
              <w:ind w:left="0" w:firstLine="0"/>
              <w:jc w:val="both"/>
            </w:pPr>
            <w:r>
              <w:t>NO EXPERIENCE</w:t>
            </w:r>
            <w:r>
              <w:rPr>
                <w:sz w:val="24"/>
              </w:rPr>
              <w:t xml:space="preserve"> </w:t>
            </w:r>
          </w:p>
        </w:tc>
      </w:tr>
      <w:tr w:rsidR="00965F5C">
        <w:trPr>
          <w:trHeight w:val="360"/>
        </w:trPr>
        <w:tc>
          <w:tcPr>
            <w:tcW w:w="2886" w:type="dxa"/>
            <w:tcBorders>
              <w:top w:val="nil"/>
              <w:left w:val="nil"/>
              <w:bottom w:val="nil"/>
              <w:right w:val="nil"/>
            </w:tcBorders>
          </w:tcPr>
          <w:p w:rsidR="00965F5C" w:rsidRDefault="00A8293E">
            <w:pPr>
              <w:spacing w:after="0" w:line="259" w:lineRule="auto"/>
              <w:ind w:left="95" w:firstLine="0"/>
            </w:pPr>
            <w:r>
              <w:t xml:space="preserve">Copyediting/Proofreading </w:t>
            </w:r>
            <w:r>
              <w:rPr>
                <w:sz w:val="24"/>
              </w:rPr>
              <w:t xml:space="preserve"> </w:t>
            </w:r>
          </w:p>
        </w:tc>
        <w:tc>
          <w:tcPr>
            <w:tcW w:w="1775" w:type="dxa"/>
            <w:tcBorders>
              <w:top w:val="nil"/>
              <w:left w:val="nil"/>
              <w:bottom w:val="nil"/>
              <w:right w:val="nil"/>
            </w:tcBorders>
          </w:tcPr>
          <w:p w:rsidR="00965F5C" w:rsidRDefault="00A8293E">
            <w:pPr>
              <w:spacing w:after="0" w:line="259" w:lineRule="auto"/>
              <w:ind w:left="135" w:firstLine="0"/>
            </w:pPr>
            <w:r>
              <w:t>BEGINNING</w:t>
            </w:r>
            <w:r>
              <w:rPr>
                <w:sz w:val="24"/>
              </w:rPr>
              <w:t xml:space="preserve"> </w:t>
            </w:r>
          </w:p>
        </w:tc>
        <w:tc>
          <w:tcPr>
            <w:tcW w:w="2041" w:type="dxa"/>
            <w:tcBorders>
              <w:top w:val="nil"/>
              <w:left w:val="nil"/>
              <w:bottom w:val="nil"/>
              <w:right w:val="nil"/>
            </w:tcBorders>
          </w:tcPr>
          <w:p w:rsidR="00965F5C" w:rsidRDefault="00A8293E">
            <w:pPr>
              <w:spacing w:after="0" w:line="259" w:lineRule="auto"/>
              <w:ind w:left="0" w:firstLine="0"/>
            </w:pPr>
            <w:r>
              <w:t>INTERMEDIATE</w:t>
            </w:r>
            <w:r>
              <w:rPr>
                <w:sz w:val="24"/>
              </w:rPr>
              <w:t xml:space="preserve"> </w:t>
            </w:r>
          </w:p>
        </w:tc>
        <w:tc>
          <w:tcPr>
            <w:tcW w:w="1501" w:type="dxa"/>
            <w:tcBorders>
              <w:top w:val="nil"/>
              <w:left w:val="nil"/>
              <w:bottom w:val="nil"/>
              <w:right w:val="nil"/>
            </w:tcBorders>
          </w:tcPr>
          <w:p w:rsidR="00965F5C" w:rsidRDefault="00A8293E">
            <w:pPr>
              <w:spacing w:after="0" w:line="259" w:lineRule="auto"/>
              <w:ind w:left="0" w:firstLine="0"/>
            </w:pPr>
            <w:r>
              <w:t>EXPERT</w:t>
            </w:r>
            <w:r>
              <w:rPr>
                <w:sz w:val="24"/>
              </w:rPr>
              <w:t xml:space="preserve"> </w:t>
            </w:r>
          </w:p>
        </w:tc>
        <w:tc>
          <w:tcPr>
            <w:tcW w:w="1776" w:type="dxa"/>
            <w:tcBorders>
              <w:top w:val="nil"/>
              <w:left w:val="nil"/>
              <w:bottom w:val="nil"/>
              <w:right w:val="nil"/>
            </w:tcBorders>
          </w:tcPr>
          <w:p w:rsidR="00965F5C" w:rsidRDefault="00A8293E">
            <w:pPr>
              <w:spacing w:after="0" w:line="259" w:lineRule="auto"/>
              <w:ind w:left="0" w:firstLine="0"/>
              <w:jc w:val="both"/>
            </w:pPr>
            <w:r>
              <w:t>NO EXPERIENCE</w:t>
            </w:r>
            <w:r>
              <w:rPr>
                <w:sz w:val="24"/>
              </w:rPr>
              <w:t xml:space="preserve"> </w:t>
            </w:r>
          </w:p>
        </w:tc>
      </w:tr>
      <w:tr w:rsidR="00965F5C">
        <w:trPr>
          <w:trHeight w:val="360"/>
        </w:trPr>
        <w:tc>
          <w:tcPr>
            <w:tcW w:w="2886" w:type="dxa"/>
            <w:tcBorders>
              <w:top w:val="nil"/>
              <w:left w:val="nil"/>
              <w:bottom w:val="nil"/>
              <w:right w:val="nil"/>
            </w:tcBorders>
          </w:tcPr>
          <w:p w:rsidR="00965F5C" w:rsidRDefault="00A8293E">
            <w:pPr>
              <w:spacing w:after="0" w:line="259" w:lineRule="auto"/>
              <w:ind w:left="95" w:firstLine="0"/>
            </w:pPr>
            <w:r>
              <w:t xml:space="preserve">AP Style </w:t>
            </w:r>
            <w:r>
              <w:rPr>
                <w:sz w:val="24"/>
              </w:rPr>
              <w:t xml:space="preserve"> </w:t>
            </w:r>
          </w:p>
        </w:tc>
        <w:tc>
          <w:tcPr>
            <w:tcW w:w="1775" w:type="dxa"/>
            <w:tcBorders>
              <w:top w:val="nil"/>
              <w:left w:val="nil"/>
              <w:bottom w:val="nil"/>
              <w:right w:val="nil"/>
            </w:tcBorders>
          </w:tcPr>
          <w:p w:rsidR="00965F5C" w:rsidRDefault="00A8293E">
            <w:pPr>
              <w:spacing w:after="0" w:line="259" w:lineRule="auto"/>
              <w:ind w:left="135" w:firstLine="0"/>
            </w:pPr>
            <w:r>
              <w:t>BEGINNING</w:t>
            </w:r>
            <w:r>
              <w:rPr>
                <w:sz w:val="24"/>
              </w:rPr>
              <w:t xml:space="preserve"> </w:t>
            </w:r>
          </w:p>
        </w:tc>
        <w:tc>
          <w:tcPr>
            <w:tcW w:w="2041" w:type="dxa"/>
            <w:tcBorders>
              <w:top w:val="nil"/>
              <w:left w:val="nil"/>
              <w:bottom w:val="nil"/>
              <w:right w:val="nil"/>
            </w:tcBorders>
          </w:tcPr>
          <w:p w:rsidR="00965F5C" w:rsidRDefault="00A8293E">
            <w:pPr>
              <w:spacing w:after="0" w:line="259" w:lineRule="auto"/>
              <w:ind w:left="0" w:firstLine="0"/>
            </w:pPr>
            <w:r>
              <w:t>INTERMEDIATE</w:t>
            </w:r>
            <w:r>
              <w:rPr>
                <w:sz w:val="24"/>
              </w:rPr>
              <w:t xml:space="preserve"> </w:t>
            </w:r>
          </w:p>
        </w:tc>
        <w:tc>
          <w:tcPr>
            <w:tcW w:w="1501" w:type="dxa"/>
            <w:tcBorders>
              <w:top w:val="nil"/>
              <w:left w:val="nil"/>
              <w:bottom w:val="nil"/>
              <w:right w:val="nil"/>
            </w:tcBorders>
          </w:tcPr>
          <w:p w:rsidR="00965F5C" w:rsidRDefault="00A8293E">
            <w:pPr>
              <w:spacing w:after="0" w:line="259" w:lineRule="auto"/>
              <w:ind w:left="0" w:firstLine="0"/>
            </w:pPr>
            <w:r>
              <w:t>EXPERT</w:t>
            </w:r>
            <w:r>
              <w:rPr>
                <w:sz w:val="24"/>
              </w:rPr>
              <w:t xml:space="preserve"> </w:t>
            </w:r>
          </w:p>
        </w:tc>
        <w:tc>
          <w:tcPr>
            <w:tcW w:w="1776" w:type="dxa"/>
            <w:tcBorders>
              <w:top w:val="nil"/>
              <w:left w:val="nil"/>
              <w:bottom w:val="nil"/>
              <w:right w:val="nil"/>
            </w:tcBorders>
          </w:tcPr>
          <w:p w:rsidR="00965F5C" w:rsidRDefault="00A8293E">
            <w:pPr>
              <w:spacing w:after="0" w:line="259" w:lineRule="auto"/>
              <w:ind w:left="0" w:firstLine="0"/>
              <w:jc w:val="both"/>
            </w:pPr>
            <w:r>
              <w:t>NO EXPERIENCE</w:t>
            </w:r>
            <w:r>
              <w:rPr>
                <w:sz w:val="24"/>
              </w:rPr>
              <w:t xml:space="preserve"> </w:t>
            </w:r>
          </w:p>
        </w:tc>
      </w:tr>
      <w:tr w:rsidR="00965F5C">
        <w:trPr>
          <w:trHeight w:val="360"/>
        </w:trPr>
        <w:tc>
          <w:tcPr>
            <w:tcW w:w="2886" w:type="dxa"/>
            <w:tcBorders>
              <w:top w:val="nil"/>
              <w:left w:val="nil"/>
              <w:bottom w:val="nil"/>
              <w:right w:val="nil"/>
            </w:tcBorders>
          </w:tcPr>
          <w:p w:rsidR="00965F5C" w:rsidRDefault="00A8293E">
            <w:pPr>
              <w:spacing w:after="0" w:line="259" w:lineRule="auto"/>
              <w:ind w:left="95" w:firstLine="0"/>
            </w:pPr>
            <w:r>
              <w:t xml:space="preserve">Grammar, Punctuation </w:t>
            </w:r>
            <w:r>
              <w:rPr>
                <w:sz w:val="24"/>
              </w:rPr>
              <w:t xml:space="preserve"> </w:t>
            </w:r>
          </w:p>
        </w:tc>
        <w:tc>
          <w:tcPr>
            <w:tcW w:w="1775" w:type="dxa"/>
            <w:tcBorders>
              <w:top w:val="nil"/>
              <w:left w:val="nil"/>
              <w:bottom w:val="nil"/>
              <w:right w:val="nil"/>
            </w:tcBorders>
          </w:tcPr>
          <w:p w:rsidR="00965F5C" w:rsidRDefault="00A8293E">
            <w:pPr>
              <w:spacing w:after="0" w:line="259" w:lineRule="auto"/>
              <w:ind w:left="135" w:firstLine="0"/>
            </w:pPr>
            <w:r>
              <w:t>BEGINNING</w:t>
            </w:r>
            <w:r>
              <w:rPr>
                <w:sz w:val="24"/>
              </w:rPr>
              <w:t xml:space="preserve"> </w:t>
            </w:r>
          </w:p>
        </w:tc>
        <w:tc>
          <w:tcPr>
            <w:tcW w:w="2041" w:type="dxa"/>
            <w:tcBorders>
              <w:top w:val="nil"/>
              <w:left w:val="nil"/>
              <w:bottom w:val="nil"/>
              <w:right w:val="nil"/>
            </w:tcBorders>
          </w:tcPr>
          <w:p w:rsidR="00965F5C" w:rsidRDefault="00A8293E">
            <w:pPr>
              <w:spacing w:after="0" w:line="259" w:lineRule="auto"/>
              <w:ind w:left="0" w:firstLine="0"/>
            </w:pPr>
            <w:r>
              <w:t>INTERMEDIATE</w:t>
            </w:r>
            <w:r>
              <w:rPr>
                <w:sz w:val="24"/>
              </w:rPr>
              <w:t xml:space="preserve"> </w:t>
            </w:r>
          </w:p>
        </w:tc>
        <w:tc>
          <w:tcPr>
            <w:tcW w:w="1501" w:type="dxa"/>
            <w:tcBorders>
              <w:top w:val="nil"/>
              <w:left w:val="nil"/>
              <w:bottom w:val="nil"/>
              <w:right w:val="nil"/>
            </w:tcBorders>
          </w:tcPr>
          <w:p w:rsidR="00965F5C" w:rsidRDefault="00A8293E">
            <w:pPr>
              <w:spacing w:after="0" w:line="259" w:lineRule="auto"/>
              <w:ind w:left="0" w:firstLine="0"/>
            </w:pPr>
            <w:r>
              <w:t>EXPERT</w:t>
            </w:r>
            <w:r>
              <w:rPr>
                <w:sz w:val="24"/>
              </w:rPr>
              <w:t xml:space="preserve"> </w:t>
            </w:r>
          </w:p>
        </w:tc>
        <w:tc>
          <w:tcPr>
            <w:tcW w:w="1776" w:type="dxa"/>
            <w:tcBorders>
              <w:top w:val="nil"/>
              <w:left w:val="nil"/>
              <w:bottom w:val="nil"/>
              <w:right w:val="nil"/>
            </w:tcBorders>
          </w:tcPr>
          <w:p w:rsidR="00965F5C" w:rsidRDefault="00A8293E">
            <w:pPr>
              <w:spacing w:after="0" w:line="259" w:lineRule="auto"/>
              <w:ind w:left="0" w:firstLine="0"/>
              <w:jc w:val="both"/>
            </w:pPr>
            <w:r>
              <w:t>NO EXPERIENCE</w:t>
            </w:r>
            <w:r>
              <w:rPr>
                <w:sz w:val="24"/>
              </w:rPr>
              <w:t xml:space="preserve"> </w:t>
            </w:r>
          </w:p>
        </w:tc>
      </w:tr>
      <w:tr w:rsidR="00965F5C">
        <w:trPr>
          <w:trHeight w:val="845"/>
        </w:trPr>
        <w:tc>
          <w:tcPr>
            <w:tcW w:w="2886" w:type="dxa"/>
            <w:tcBorders>
              <w:top w:val="nil"/>
              <w:left w:val="nil"/>
              <w:bottom w:val="nil"/>
              <w:right w:val="nil"/>
            </w:tcBorders>
          </w:tcPr>
          <w:p w:rsidR="00965F5C" w:rsidRDefault="00A8293E">
            <w:pPr>
              <w:spacing w:after="0" w:line="259" w:lineRule="auto"/>
              <w:ind w:left="95" w:firstLine="0"/>
            </w:pPr>
            <w:r>
              <w:t xml:space="preserve">Media Pitching </w:t>
            </w:r>
            <w:r>
              <w:rPr>
                <w:sz w:val="24"/>
              </w:rPr>
              <w:t xml:space="preserve"> </w:t>
            </w:r>
          </w:p>
          <w:p w:rsidR="00965F5C" w:rsidRDefault="00A8293E">
            <w:pPr>
              <w:spacing w:after="0" w:line="259" w:lineRule="auto"/>
              <w:ind w:left="0" w:firstLine="0"/>
            </w:pPr>
            <w:r>
              <w:rPr>
                <w:sz w:val="24"/>
              </w:rPr>
              <w:t xml:space="preserve"> </w:t>
            </w:r>
          </w:p>
          <w:p w:rsidR="00965F5C" w:rsidRDefault="00A8293E">
            <w:pPr>
              <w:spacing w:after="0" w:line="259" w:lineRule="auto"/>
              <w:ind w:left="0" w:firstLine="0"/>
              <w:jc w:val="both"/>
            </w:pPr>
            <w:r>
              <w:rPr>
                <w:b/>
              </w:rPr>
              <w:t>Visual Communication Skills:</w:t>
            </w:r>
            <w:r>
              <w:rPr>
                <w:sz w:val="24"/>
              </w:rPr>
              <w:t xml:space="preserve"> </w:t>
            </w:r>
          </w:p>
        </w:tc>
        <w:tc>
          <w:tcPr>
            <w:tcW w:w="1775" w:type="dxa"/>
            <w:tcBorders>
              <w:top w:val="nil"/>
              <w:left w:val="nil"/>
              <w:bottom w:val="nil"/>
              <w:right w:val="nil"/>
            </w:tcBorders>
          </w:tcPr>
          <w:p w:rsidR="00965F5C" w:rsidRDefault="00A8293E">
            <w:pPr>
              <w:spacing w:after="0" w:line="259" w:lineRule="auto"/>
              <w:ind w:left="135" w:firstLine="0"/>
            </w:pPr>
            <w:r>
              <w:t>BEGINNING</w:t>
            </w:r>
            <w:r>
              <w:rPr>
                <w:sz w:val="24"/>
              </w:rPr>
              <w:t xml:space="preserve"> </w:t>
            </w:r>
          </w:p>
        </w:tc>
        <w:tc>
          <w:tcPr>
            <w:tcW w:w="2041" w:type="dxa"/>
            <w:tcBorders>
              <w:top w:val="nil"/>
              <w:left w:val="nil"/>
              <w:bottom w:val="nil"/>
              <w:right w:val="nil"/>
            </w:tcBorders>
          </w:tcPr>
          <w:p w:rsidR="00965F5C" w:rsidRDefault="00A8293E">
            <w:pPr>
              <w:spacing w:after="0" w:line="259" w:lineRule="auto"/>
              <w:ind w:left="0" w:firstLine="0"/>
            </w:pPr>
            <w:r>
              <w:t>INTERMEDIATE</w:t>
            </w:r>
            <w:r>
              <w:rPr>
                <w:sz w:val="24"/>
              </w:rPr>
              <w:t xml:space="preserve"> </w:t>
            </w:r>
          </w:p>
        </w:tc>
        <w:tc>
          <w:tcPr>
            <w:tcW w:w="1501" w:type="dxa"/>
            <w:tcBorders>
              <w:top w:val="nil"/>
              <w:left w:val="nil"/>
              <w:bottom w:val="nil"/>
              <w:right w:val="nil"/>
            </w:tcBorders>
          </w:tcPr>
          <w:p w:rsidR="00965F5C" w:rsidRDefault="00A8293E">
            <w:pPr>
              <w:spacing w:after="0" w:line="259" w:lineRule="auto"/>
              <w:ind w:left="0" w:firstLine="0"/>
            </w:pPr>
            <w:r>
              <w:t>EXPERT</w:t>
            </w:r>
            <w:r>
              <w:rPr>
                <w:sz w:val="24"/>
              </w:rPr>
              <w:t xml:space="preserve"> </w:t>
            </w:r>
          </w:p>
        </w:tc>
        <w:tc>
          <w:tcPr>
            <w:tcW w:w="1776" w:type="dxa"/>
            <w:tcBorders>
              <w:top w:val="nil"/>
              <w:left w:val="nil"/>
              <w:bottom w:val="nil"/>
              <w:right w:val="nil"/>
            </w:tcBorders>
          </w:tcPr>
          <w:p w:rsidR="00965F5C" w:rsidRDefault="00A8293E">
            <w:pPr>
              <w:spacing w:after="0" w:line="259" w:lineRule="auto"/>
              <w:ind w:left="0" w:firstLine="0"/>
              <w:jc w:val="both"/>
            </w:pPr>
            <w:r>
              <w:t>NO EXPERIENCE</w:t>
            </w:r>
            <w:r>
              <w:rPr>
                <w:sz w:val="24"/>
              </w:rPr>
              <w:t xml:space="preserve"> </w:t>
            </w:r>
          </w:p>
        </w:tc>
      </w:tr>
      <w:tr w:rsidR="00965F5C">
        <w:trPr>
          <w:trHeight w:val="310"/>
        </w:trPr>
        <w:tc>
          <w:tcPr>
            <w:tcW w:w="2886" w:type="dxa"/>
            <w:tcBorders>
              <w:top w:val="nil"/>
              <w:left w:val="nil"/>
              <w:bottom w:val="nil"/>
              <w:right w:val="nil"/>
            </w:tcBorders>
          </w:tcPr>
          <w:p w:rsidR="00965F5C" w:rsidRDefault="00A8293E">
            <w:pPr>
              <w:spacing w:after="0" w:line="259" w:lineRule="auto"/>
              <w:ind w:left="95" w:firstLine="0"/>
            </w:pPr>
            <w:r>
              <w:t xml:space="preserve">Graphic Design </w:t>
            </w:r>
            <w:r>
              <w:rPr>
                <w:sz w:val="24"/>
              </w:rPr>
              <w:t xml:space="preserve"> </w:t>
            </w:r>
          </w:p>
        </w:tc>
        <w:tc>
          <w:tcPr>
            <w:tcW w:w="1775" w:type="dxa"/>
            <w:tcBorders>
              <w:top w:val="nil"/>
              <w:left w:val="nil"/>
              <w:bottom w:val="nil"/>
              <w:right w:val="nil"/>
            </w:tcBorders>
          </w:tcPr>
          <w:p w:rsidR="00965F5C" w:rsidRDefault="00A8293E">
            <w:pPr>
              <w:spacing w:after="0" w:line="259" w:lineRule="auto"/>
              <w:ind w:left="135" w:firstLine="0"/>
            </w:pPr>
            <w:r>
              <w:t>BEGINNING</w:t>
            </w:r>
            <w:r>
              <w:rPr>
                <w:sz w:val="24"/>
              </w:rPr>
              <w:t xml:space="preserve"> </w:t>
            </w:r>
          </w:p>
        </w:tc>
        <w:tc>
          <w:tcPr>
            <w:tcW w:w="2041" w:type="dxa"/>
            <w:tcBorders>
              <w:top w:val="nil"/>
              <w:left w:val="nil"/>
              <w:bottom w:val="nil"/>
              <w:right w:val="nil"/>
            </w:tcBorders>
          </w:tcPr>
          <w:p w:rsidR="00965F5C" w:rsidRDefault="00A8293E">
            <w:pPr>
              <w:spacing w:after="0" w:line="259" w:lineRule="auto"/>
              <w:ind w:left="0" w:firstLine="0"/>
            </w:pPr>
            <w:r>
              <w:t>INTERMEDIATE</w:t>
            </w:r>
            <w:r>
              <w:rPr>
                <w:sz w:val="24"/>
              </w:rPr>
              <w:t xml:space="preserve"> </w:t>
            </w:r>
          </w:p>
        </w:tc>
        <w:tc>
          <w:tcPr>
            <w:tcW w:w="1501" w:type="dxa"/>
            <w:tcBorders>
              <w:top w:val="nil"/>
              <w:left w:val="nil"/>
              <w:bottom w:val="nil"/>
              <w:right w:val="nil"/>
            </w:tcBorders>
          </w:tcPr>
          <w:p w:rsidR="00965F5C" w:rsidRDefault="00A8293E">
            <w:pPr>
              <w:spacing w:after="0" w:line="259" w:lineRule="auto"/>
              <w:ind w:left="0" w:firstLine="0"/>
            </w:pPr>
            <w:r>
              <w:t>EXPERT</w:t>
            </w:r>
            <w:r>
              <w:rPr>
                <w:sz w:val="24"/>
              </w:rPr>
              <w:t xml:space="preserve"> </w:t>
            </w:r>
          </w:p>
        </w:tc>
        <w:tc>
          <w:tcPr>
            <w:tcW w:w="1776" w:type="dxa"/>
            <w:tcBorders>
              <w:top w:val="nil"/>
              <w:left w:val="nil"/>
              <w:bottom w:val="nil"/>
              <w:right w:val="nil"/>
            </w:tcBorders>
          </w:tcPr>
          <w:p w:rsidR="00965F5C" w:rsidRDefault="00A8293E">
            <w:pPr>
              <w:spacing w:after="0" w:line="259" w:lineRule="auto"/>
              <w:ind w:left="0" w:firstLine="0"/>
              <w:jc w:val="both"/>
            </w:pPr>
            <w:r>
              <w:t>NO EXPERIENCE</w:t>
            </w:r>
            <w:r>
              <w:rPr>
                <w:sz w:val="24"/>
              </w:rPr>
              <w:t xml:space="preserve"> </w:t>
            </w:r>
          </w:p>
        </w:tc>
      </w:tr>
      <w:tr w:rsidR="00965F5C">
        <w:trPr>
          <w:trHeight w:val="360"/>
        </w:trPr>
        <w:tc>
          <w:tcPr>
            <w:tcW w:w="2886" w:type="dxa"/>
            <w:tcBorders>
              <w:top w:val="nil"/>
              <w:left w:val="nil"/>
              <w:bottom w:val="nil"/>
              <w:right w:val="nil"/>
            </w:tcBorders>
          </w:tcPr>
          <w:p w:rsidR="00965F5C" w:rsidRDefault="00A8293E">
            <w:pPr>
              <w:spacing w:after="0" w:line="259" w:lineRule="auto"/>
              <w:ind w:left="95" w:firstLine="0"/>
            </w:pPr>
            <w:r>
              <w:t xml:space="preserve">Photography </w:t>
            </w:r>
            <w:r>
              <w:rPr>
                <w:sz w:val="24"/>
              </w:rPr>
              <w:t xml:space="preserve"> </w:t>
            </w:r>
          </w:p>
        </w:tc>
        <w:tc>
          <w:tcPr>
            <w:tcW w:w="1775" w:type="dxa"/>
            <w:tcBorders>
              <w:top w:val="nil"/>
              <w:left w:val="nil"/>
              <w:bottom w:val="nil"/>
              <w:right w:val="nil"/>
            </w:tcBorders>
          </w:tcPr>
          <w:p w:rsidR="00965F5C" w:rsidRDefault="00A8293E">
            <w:pPr>
              <w:spacing w:after="0" w:line="259" w:lineRule="auto"/>
              <w:ind w:left="135" w:firstLine="0"/>
            </w:pPr>
            <w:r>
              <w:t>BEGINNING</w:t>
            </w:r>
            <w:r>
              <w:rPr>
                <w:sz w:val="24"/>
              </w:rPr>
              <w:t xml:space="preserve"> </w:t>
            </w:r>
          </w:p>
        </w:tc>
        <w:tc>
          <w:tcPr>
            <w:tcW w:w="2041" w:type="dxa"/>
            <w:tcBorders>
              <w:top w:val="nil"/>
              <w:left w:val="nil"/>
              <w:bottom w:val="nil"/>
              <w:right w:val="nil"/>
            </w:tcBorders>
          </w:tcPr>
          <w:p w:rsidR="00965F5C" w:rsidRDefault="00A8293E">
            <w:pPr>
              <w:spacing w:after="0" w:line="259" w:lineRule="auto"/>
              <w:ind w:left="0" w:firstLine="0"/>
            </w:pPr>
            <w:r>
              <w:t>INTERMEDIATE</w:t>
            </w:r>
            <w:r>
              <w:rPr>
                <w:sz w:val="24"/>
              </w:rPr>
              <w:t xml:space="preserve"> </w:t>
            </w:r>
          </w:p>
        </w:tc>
        <w:tc>
          <w:tcPr>
            <w:tcW w:w="1501" w:type="dxa"/>
            <w:tcBorders>
              <w:top w:val="nil"/>
              <w:left w:val="nil"/>
              <w:bottom w:val="nil"/>
              <w:right w:val="nil"/>
            </w:tcBorders>
          </w:tcPr>
          <w:p w:rsidR="00965F5C" w:rsidRDefault="00A8293E">
            <w:pPr>
              <w:spacing w:after="0" w:line="259" w:lineRule="auto"/>
              <w:ind w:left="0" w:firstLine="0"/>
            </w:pPr>
            <w:r>
              <w:t>EXPERT</w:t>
            </w:r>
            <w:r>
              <w:rPr>
                <w:sz w:val="24"/>
              </w:rPr>
              <w:t xml:space="preserve"> </w:t>
            </w:r>
          </w:p>
        </w:tc>
        <w:tc>
          <w:tcPr>
            <w:tcW w:w="1776" w:type="dxa"/>
            <w:tcBorders>
              <w:top w:val="nil"/>
              <w:left w:val="nil"/>
              <w:bottom w:val="nil"/>
              <w:right w:val="nil"/>
            </w:tcBorders>
          </w:tcPr>
          <w:p w:rsidR="00965F5C" w:rsidRDefault="00A8293E">
            <w:pPr>
              <w:spacing w:after="0" w:line="259" w:lineRule="auto"/>
              <w:ind w:left="0" w:firstLine="0"/>
              <w:jc w:val="both"/>
            </w:pPr>
            <w:r>
              <w:t>NO EXPERIENCE</w:t>
            </w:r>
            <w:r>
              <w:rPr>
                <w:sz w:val="24"/>
              </w:rPr>
              <w:t xml:space="preserve"> </w:t>
            </w:r>
          </w:p>
        </w:tc>
      </w:tr>
      <w:tr w:rsidR="00965F5C">
        <w:trPr>
          <w:trHeight w:val="360"/>
        </w:trPr>
        <w:tc>
          <w:tcPr>
            <w:tcW w:w="2886" w:type="dxa"/>
            <w:tcBorders>
              <w:top w:val="nil"/>
              <w:left w:val="nil"/>
              <w:bottom w:val="nil"/>
              <w:right w:val="nil"/>
            </w:tcBorders>
          </w:tcPr>
          <w:p w:rsidR="00965F5C" w:rsidRDefault="00A8293E">
            <w:pPr>
              <w:spacing w:after="0" w:line="259" w:lineRule="auto"/>
              <w:ind w:left="95" w:firstLine="0"/>
            </w:pPr>
            <w:r>
              <w:t xml:space="preserve">Shooting Video </w:t>
            </w:r>
            <w:r>
              <w:rPr>
                <w:sz w:val="24"/>
              </w:rPr>
              <w:t xml:space="preserve"> </w:t>
            </w:r>
          </w:p>
        </w:tc>
        <w:tc>
          <w:tcPr>
            <w:tcW w:w="1775" w:type="dxa"/>
            <w:tcBorders>
              <w:top w:val="nil"/>
              <w:left w:val="nil"/>
              <w:bottom w:val="nil"/>
              <w:right w:val="nil"/>
            </w:tcBorders>
          </w:tcPr>
          <w:p w:rsidR="00965F5C" w:rsidRDefault="00A8293E">
            <w:pPr>
              <w:spacing w:after="0" w:line="259" w:lineRule="auto"/>
              <w:ind w:left="135" w:firstLine="0"/>
            </w:pPr>
            <w:r>
              <w:t>BEGINNING</w:t>
            </w:r>
            <w:r>
              <w:rPr>
                <w:sz w:val="24"/>
              </w:rPr>
              <w:t xml:space="preserve"> </w:t>
            </w:r>
          </w:p>
        </w:tc>
        <w:tc>
          <w:tcPr>
            <w:tcW w:w="2041" w:type="dxa"/>
            <w:tcBorders>
              <w:top w:val="nil"/>
              <w:left w:val="nil"/>
              <w:bottom w:val="nil"/>
              <w:right w:val="nil"/>
            </w:tcBorders>
          </w:tcPr>
          <w:p w:rsidR="00965F5C" w:rsidRDefault="00A8293E">
            <w:pPr>
              <w:spacing w:after="0" w:line="259" w:lineRule="auto"/>
              <w:ind w:left="0" w:firstLine="0"/>
            </w:pPr>
            <w:r>
              <w:t>INTERMEDIATE</w:t>
            </w:r>
            <w:r>
              <w:rPr>
                <w:sz w:val="24"/>
              </w:rPr>
              <w:t xml:space="preserve"> </w:t>
            </w:r>
          </w:p>
        </w:tc>
        <w:tc>
          <w:tcPr>
            <w:tcW w:w="1501" w:type="dxa"/>
            <w:tcBorders>
              <w:top w:val="nil"/>
              <w:left w:val="nil"/>
              <w:bottom w:val="nil"/>
              <w:right w:val="nil"/>
            </w:tcBorders>
          </w:tcPr>
          <w:p w:rsidR="00965F5C" w:rsidRDefault="00A8293E">
            <w:pPr>
              <w:spacing w:after="0" w:line="259" w:lineRule="auto"/>
              <w:ind w:left="0" w:firstLine="0"/>
            </w:pPr>
            <w:r>
              <w:t>EXPERT</w:t>
            </w:r>
            <w:r>
              <w:rPr>
                <w:sz w:val="24"/>
              </w:rPr>
              <w:t xml:space="preserve"> </w:t>
            </w:r>
          </w:p>
        </w:tc>
        <w:tc>
          <w:tcPr>
            <w:tcW w:w="1776" w:type="dxa"/>
            <w:tcBorders>
              <w:top w:val="nil"/>
              <w:left w:val="nil"/>
              <w:bottom w:val="nil"/>
              <w:right w:val="nil"/>
            </w:tcBorders>
          </w:tcPr>
          <w:p w:rsidR="00965F5C" w:rsidRDefault="00A8293E">
            <w:pPr>
              <w:spacing w:after="0" w:line="259" w:lineRule="auto"/>
              <w:ind w:left="0" w:firstLine="0"/>
              <w:jc w:val="both"/>
            </w:pPr>
            <w:r>
              <w:t>NO EXPERIENCE</w:t>
            </w:r>
            <w:r>
              <w:rPr>
                <w:sz w:val="24"/>
              </w:rPr>
              <w:t xml:space="preserve"> </w:t>
            </w:r>
          </w:p>
        </w:tc>
      </w:tr>
      <w:tr w:rsidR="00965F5C">
        <w:trPr>
          <w:trHeight w:val="360"/>
        </w:trPr>
        <w:tc>
          <w:tcPr>
            <w:tcW w:w="2886" w:type="dxa"/>
            <w:tcBorders>
              <w:top w:val="nil"/>
              <w:left w:val="nil"/>
              <w:bottom w:val="nil"/>
              <w:right w:val="nil"/>
            </w:tcBorders>
          </w:tcPr>
          <w:p w:rsidR="00965F5C" w:rsidRDefault="00A8293E">
            <w:pPr>
              <w:spacing w:after="0" w:line="259" w:lineRule="auto"/>
              <w:ind w:left="95" w:firstLine="0"/>
            </w:pPr>
            <w:r>
              <w:t xml:space="preserve">Editing Video </w:t>
            </w:r>
            <w:r>
              <w:rPr>
                <w:sz w:val="24"/>
              </w:rPr>
              <w:t xml:space="preserve"> </w:t>
            </w:r>
          </w:p>
        </w:tc>
        <w:tc>
          <w:tcPr>
            <w:tcW w:w="1775" w:type="dxa"/>
            <w:tcBorders>
              <w:top w:val="nil"/>
              <w:left w:val="nil"/>
              <w:bottom w:val="nil"/>
              <w:right w:val="nil"/>
            </w:tcBorders>
          </w:tcPr>
          <w:p w:rsidR="00965F5C" w:rsidRDefault="00A8293E">
            <w:pPr>
              <w:spacing w:after="0" w:line="259" w:lineRule="auto"/>
              <w:ind w:left="135" w:firstLine="0"/>
            </w:pPr>
            <w:r>
              <w:t>BEGINNING</w:t>
            </w:r>
            <w:r>
              <w:rPr>
                <w:sz w:val="24"/>
              </w:rPr>
              <w:t xml:space="preserve"> </w:t>
            </w:r>
          </w:p>
        </w:tc>
        <w:tc>
          <w:tcPr>
            <w:tcW w:w="2041" w:type="dxa"/>
            <w:tcBorders>
              <w:top w:val="nil"/>
              <w:left w:val="nil"/>
              <w:bottom w:val="nil"/>
              <w:right w:val="nil"/>
            </w:tcBorders>
          </w:tcPr>
          <w:p w:rsidR="00965F5C" w:rsidRDefault="00A8293E">
            <w:pPr>
              <w:spacing w:after="0" w:line="259" w:lineRule="auto"/>
              <w:ind w:left="0" w:firstLine="0"/>
            </w:pPr>
            <w:r>
              <w:t>INTERMEDIATE</w:t>
            </w:r>
            <w:r>
              <w:rPr>
                <w:sz w:val="24"/>
              </w:rPr>
              <w:t xml:space="preserve"> </w:t>
            </w:r>
          </w:p>
        </w:tc>
        <w:tc>
          <w:tcPr>
            <w:tcW w:w="1501" w:type="dxa"/>
            <w:tcBorders>
              <w:top w:val="nil"/>
              <w:left w:val="nil"/>
              <w:bottom w:val="nil"/>
              <w:right w:val="nil"/>
            </w:tcBorders>
          </w:tcPr>
          <w:p w:rsidR="00965F5C" w:rsidRDefault="00A8293E">
            <w:pPr>
              <w:spacing w:after="0" w:line="259" w:lineRule="auto"/>
              <w:ind w:left="0" w:firstLine="0"/>
            </w:pPr>
            <w:r>
              <w:t>EXPERT</w:t>
            </w:r>
            <w:r>
              <w:rPr>
                <w:sz w:val="24"/>
              </w:rPr>
              <w:t xml:space="preserve"> </w:t>
            </w:r>
          </w:p>
        </w:tc>
        <w:tc>
          <w:tcPr>
            <w:tcW w:w="1776" w:type="dxa"/>
            <w:tcBorders>
              <w:top w:val="nil"/>
              <w:left w:val="nil"/>
              <w:bottom w:val="nil"/>
              <w:right w:val="nil"/>
            </w:tcBorders>
          </w:tcPr>
          <w:p w:rsidR="00965F5C" w:rsidRDefault="00A8293E">
            <w:pPr>
              <w:spacing w:after="0" w:line="259" w:lineRule="auto"/>
              <w:ind w:left="0" w:firstLine="0"/>
              <w:jc w:val="both"/>
            </w:pPr>
            <w:r>
              <w:t>NO EXPERIENCE</w:t>
            </w:r>
            <w:r>
              <w:rPr>
                <w:sz w:val="24"/>
              </w:rPr>
              <w:t xml:space="preserve"> </w:t>
            </w:r>
          </w:p>
        </w:tc>
      </w:tr>
      <w:tr w:rsidR="00965F5C">
        <w:trPr>
          <w:trHeight w:val="360"/>
        </w:trPr>
        <w:tc>
          <w:tcPr>
            <w:tcW w:w="2886" w:type="dxa"/>
            <w:tcBorders>
              <w:top w:val="nil"/>
              <w:left w:val="nil"/>
              <w:bottom w:val="nil"/>
              <w:right w:val="nil"/>
            </w:tcBorders>
          </w:tcPr>
          <w:p w:rsidR="00965F5C" w:rsidRDefault="00A8293E">
            <w:pPr>
              <w:spacing w:after="0" w:line="259" w:lineRule="auto"/>
              <w:ind w:left="95" w:firstLine="0"/>
            </w:pPr>
            <w:r>
              <w:t xml:space="preserve">InDesign </w:t>
            </w:r>
            <w:r>
              <w:rPr>
                <w:sz w:val="24"/>
              </w:rPr>
              <w:t xml:space="preserve"> </w:t>
            </w:r>
          </w:p>
        </w:tc>
        <w:tc>
          <w:tcPr>
            <w:tcW w:w="1775" w:type="dxa"/>
            <w:tcBorders>
              <w:top w:val="nil"/>
              <w:left w:val="nil"/>
              <w:bottom w:val="nil"/>
              <w:right w:val="nil"/>
            </w:tcBorders>
          </w:tcPr>
          <w:p w:rsidR="00965F5C" w:rsidRDefault="00A8293E">
            <w:pPr>
              <w:spacing w:after="0" w:line="259" w:lineRule="auto"/>
              <w:ind w:left="135" w:firstLine="0"/>
            </w:pPr>
            <w:r>
              <w:t>BEGINNING</w:t>
            </w:r>
            <w:r>
              <w:rPr>
                <w:sz w:val="24"/>
              </w:rPr>
              <w:t xml:space="preserve"> </w:t>
            </w:r>
          </w:p>
        </w:tc>
        <w:tc>
          <w:tcPr>
            <w:tcW w:w="2041" w:type="dxa"/>
            <w:tcBorders>
              <w:top w:val="nil"/>
              <w:left w:val="nil"/>
              <w:bottom w:val="nil"/>
              <w:right w:val="nil"/>
            </w:tcBorders>
          </w:tcPr>
          <w:p w:rsidR="00965F5C" w:rsidRDefault="00A8293E">
            <w:pPr>
              <w:spacing w:after="0" w:line="259" w:lineRule="auto"/>
              <w:ind w:left="0" w:firstLine="0"/>
            </w:pPr>
            <w:r>
              <w:t>INTERMEDIATE</w:t>
            </w:r>
            <w:r>
              <w:rPr>
                <w:sz w:val="24"/>
              </w:rPr>
              <w:t xml:space="preserve"> </w:t>
            </w:r>
          </w:p>
        </w:tc>
        <w:tc>
          <w:tcPr>
            <w:tcW w:w="1501" w:type="dxa"/>
            <w:tcBorders>
              <w:top w:val="nil"/>
              <w:left w:val="nil"/>
              <w:bottom w:val="nil"/>
              <w:right w:val="nil"/>
            </w:tcBorders>
          </w:tcPr>
          <w:p w:rsidR="00965F5C" w:rsidRDefault="00A8293E">
            <w:pPr>
              <w:spacing w:after="0" w:line="259" w:lineRule="auto"/>
              <w:ind w:left="0" w:firstLine="0"/>
            </w:pPr>
            <w:r>
              <w:t>EXPERT</w:t>
            </w:r>
            <w:r>
              <w:rPr>
                <w:sz w:val="24"/>
              </w:rPr>
              <w:t xml:space="preserve"> </w:t>
            </w:r>
          </w:p>
        </w:tc>
        <w:tc>
          <w:tcPr>
            <w:tcW w:w="1776" w:type="dxa"/>
            <w:tcBorders>
              <w:top w:val="nil"/>
              <w:left w:val="nil"/>
              <w:bottom w:val="nil"/>
              <w:right w:val="nil"/>
            </w:tcBorders>
          </w:tcPr>
          <w:p w:rsidR="00965F5C" w:rsidRDefault="00A8293E">
            <w:pPr>
              <w:spacing w:after="0" w:line="259" w:lineRule="auto"/>
              <w:ind w:left="0" w:firstLine="0"/>
              <w:jc w:val="both"/>
            </w:pPr>
            <w:r>
              <w:t>NO EXPERIENCE</w:t>
            </w:r>
            <w:r>
              <w:rPr>
                <w:sz w:val="24"/>
              </w:rPr>
              <w:t xml:space="preserve"> </w:t>
            </w:r>
          </w:p>
        </w:tc>
      </w:tr>
      <w:tr w:rsidR="00965F5C">
        <w:trPr>
          <w:trHeight w:val="360"/>
        </w:trPr>
        <w:tc>
          <w:tcPr>
            <w:tcW w:w="2886" w:type="dxa"/>
            <w:tcBorders>
              <w:top w:val="nil"/>
              <w:left w:val="nil"/>
              <w:bottom w:val="nil"/>
              <w:right w:val="nil"/>
            </w:tcBorders>
          </w:tcPr>
          <w:p w:rsidR="00965F5C" w:rsidRDefault="00A8293E">
            <w:pPr>
              <w:spacing w:after="0" w:line="259" w:lineRule="auto"/>
              <w:ind w:left="95" w:firstLine="0"/>
            </w:pPr>
            <w:r>
              <w:t xml:space="preserve">Illustrator </w:t>
            </w:r>
            <w:r>
              <w:rPr>
                <w:sz w:val="24"/>
              </w:rPr>
              <w:t xml:space="preserve"> </w:t>
            </w:r>
          </w:p>
        </w:tc>
        <w:tc>
          <w:tcPr>
            <w:tcW w:w="1775" w:type="dxa"/>
            <w:tcBorders>
              <w:top w:val="nil"/>
              <w:left w:val="nil"/>
              <w:bottom w:val="nil"/>
              <w:right w:val="nil"/>
            </w:tcBorders>
          </w:tcPr>
          <w:p w:rsidR="00965F5C" w:rsidRDefault="00A8293E">
            <w:pPr>
              <w:spacing w:after="0" w:line="259" w:lineRule="auto"/>
              <w:ind w:left="135" w:firstLine="0"/>
            </w:pPr>
            <w:r>
              <w:t>BEGINNING</w:t>
            </w:r>
            <w:r>
              <w:rPr>
                <w:sz w:val="24"/>
              </w:rPr>
              <w:t xml:space="preserve"> </w:t>
            </w:r>
          </w:p>
        </w:tc>
        <w:tc>
          <w:tcPr>
            <w:tcW w:w="2041" w:type="dxa"/>
            <w:tcBorders>
              <w:top w:val="nil"/>
              <w:left w:val="nil"/>
              <w:bottom w:val="nil"/>
              <w:right w:val="nil"/>
            </w:tcBorders>
          </w:tcPr>
          <w:p w:rsidR="00965F5C" w:rsidRDefault="00A8293E">
            <w:pPr>
              <w:spacing w:after="0" w:line="259" w:lineRule="auto"/>
              <w:ind w:left="0" w:firstLine="0"/>
            </w:pPr>
            <w:r>
              <w:t>INTERMEDIATE</w:t>
            </w:r>
            <w:r>
              <w:rPr>
                <w:sz w:val="24"/>
              </w:rPr>
              <w:t xml:space="preserve"> </w:t>
            </w:r>
          </w:p>
        </w:tc>
        <w:tc>
          <w:tcPr>
            <w:tcW w:w="1501" w:type="dxa"/>
            <w:tcBorders>
              <w:top w:val="nil"/>
              <w:left w:val="nil"/>
              <w:bottom w:val="nil"/>
              <w:right w:val="nil"/>
            </w:tcBorders>
          </w:tcPr>
          <w:p w:rsidR="00965F5C" w:rsidRDefault="00A8293E">
            <w:pPr>
              <w:spacing w:after="0" w:line="259" w:lineRule="auto"/>
              <w:ind w:left="0" w:firstLine="0"/>
            </w:pPr>
            <w:r>
              <w:t>EXPERT</w:t>
            </w:r>
            <w:r>
              <w:rPr>
                <w:sz w:val="24"/>
              </w:rPr>
              <w:t xml:space="preserve"> </w:t>
            </w:r>
          </w:p>
        </w:tc>
        <w:tc>
          <w:tcPr>
            <w:tcW w:w="1776" w:type="dxa"/>
            <w:tcBorders>
              <w:top w:val="nil"/>
              <w:left w:val="nil"/>
              <w:bottom w:val="nil"/>
              <w:right w:val="nil"/>
            </w:tcBorders>
          </w:tcPr>
          <w:p w:rsidR="00965F5C" w:rsidRDefault="00A8293E">
            <w:pPr>
              <w:spacing w:after="0" w:line="259" w:lineRule="auto"/>
              <w:ind w:left="0" w:firstLine="0"/>
              <w:jc w:val="both"/>
            </w:pPr>
            <w:r>
              <w:t>NO EXPERIENCE</w:t>
            </w:r>
            <w:r>
              <w:rPr>
                <w:sz w:val="24"/>
              </w:rPr>
              <w:t xml:space="preserve"> </w:t>
            </w:r>
          </w:p>
        </w:tc>
      </w:tr>
      <w:tr w:rsidR="00965F5C">
        <w:trPr>
          <w:trHeight w:val="360"/>
        </w:trPr>
        <w:tc>
          <w:tcPr>
            <w:tcW w:w="2886" w:type="dxa"/>
            <w:tcBorders>
              <w:top w:val="nil"/>
              <w:left w:val="nil"/>
              <w:bottom w:val="nil"/>
              <w:right w:val="nil"/>
            </w:tcBorders>
          </w:tcPr>
          <w:p w:rsidR="00965F5C" w:rsidRDefault="00A8293E">
            <w:pPr>
              <w:spacing w:after="0" w:line="259" w:lineRule="auto"/>
              <w:ind w:left="95" w:firstLine="0"/>
            </w:pPr>
            <w:r>
              <w:t xml:space="preserve">Photoshop </w:t>
            </w:r>
            <w:r>
              <w:rPr>
                <w:sz w:val="24"/>
              </w:rPr>
              <w:t xml:space="preserve"> </w:t>
            </w:r>
          </w:p>
        </w:tc>
        <w:tc>
          <w:tcPr>
            <w:tcW w:w="1775" w:type="dxa"/>
            <w:tcBorders>
              <w:top w:val="nil"/>
              <w:left w:val="nil"/>
              <w:bottom w:val="nil"/>
              <w:right w:val="nil"/>
            </w:tcBorders>
          </w:tcPr>
          <w:p w:rsidR="00965F5C" w:rsidRDefault="00A8293E">
            <w:pPr>
              <w:spacing w:after="0" w:line="259" w:lineRule="auto"/>
              <w:ind w:left="135" w:firstLine="0"/>
            </w:pPr>
            <w:r>
              <w:t>BEGINNING</w:t>
            </w:r>
            <w:r>
              <w:rPr>
                <w:sz w:val="24"/>
              </w:rPr>
              <w:t xml:space="preserve"> </w:t>
            </w:r>
          </w:p>
        </w:tc>
        <w:tc>
          <w:tcPr>
            <w:tcW w:w="2041" w:type="dxa"/>
            <w:tcBorders>
              <w:top w:val="nil"/>
              <w:left w:val="nil"/>
              <w:bottom w:val="nil"/>
              <w:right w:val="nil"/>
            </w:tcBorders>
          </w:tcPr>
          <w:p w:rsidR="00965F5C" w:rsidRDefault="00A8293E">
            <w:pPr>
              <w:spacing w:after="0" w:line="259" w:lineRule="auto"/>
              <w:ind w:left="0" w:firstLine="0"/>
            </w:pPr>
            <w:r>
              <w:t>INTERMEDIATE</w:t>
            </w:r>
            <w:r>
              <w:rPr>
                <w:sz w:val="24"/>
              </w:rPr>
              <w:t xml:space="preserve"> </w:t>
            </w:r>
          </w:p>
        </w:tc>
        <w:tc>
          <w:tcPr>
            <w:tcW w:w="1501" w:type="dxa"/>
            <w:tcBorders>
              <w:top w:val="nil"/>
              <w:left w:val="nil"/>
              <w:bottom w:val="nil"/>
              <w:right w:val="nil"/>
            </w:tcBorders>
          </w:tcPr>
          <w:p w:rsidR="00965F5C" w:rsidRDefault="00A8293E">
            <w:pPr>
              <w:spacing w:after="0" w:line="259" w:lineRule="auto"/>
              <w:ind w:left="0" w:firstLine="0"/>
            </w:pPr>
            <w:r>
              <w:t>EXPERT</w:t>
            </w:r>
            <w:r>
              <w:rPr>
                <w:sz w:val="24"/>
              </w:rPr>
              <w:t xml:space="preserve"> </w:t>
            </w:r>
          </w:p>
        </w:tc>
        <w:tc>
          <w:tcPr>
            <w:tcW w:w="1776" w:type="dxa"/>
            <w:tcBorders>
              <w:top w:val="nil"/>
              <w:left w:val="nil"/>
              <w:bottom w:val="nil"/>
              <w:right w:val="nil"/>
            </w:tcBorders>
          </w:tcPr>
          <w:p w:rsidR="00965F5C" w:rsidRDefault="00A8293E">
            <w:pPr>
              <w:spacing w:after="0" w:line="259" w:lineRule="auto"/>
              <w:ind w:left="0" w:firstLine="0"/>
              <w:jc w:val="both"/>
            </w:pPr>
            <w:r>
              <w:t>NO EXPERIENCE</w:t>
            </w:r>
            <w:r>
              <w:rPr>
                <w:sz w:val="24"/>
              </w:rPr>
              <w:t xml:space="preserve"> </w:t>
            </w:r>
          </w:p>
        </w:tc>
      </w:tr>
      <w:tr w:rsidR="00965F5C">
        <w:trPr>
          <w:trHeight w:val="360"/>
        </w:trPr>
        <w:tc>
          <w:tcPr>
            <w:tcW w:w="2886" w:type="dxa"/>
            <w:tcBorders>
              <w:top w:val="nil"/>
              <w:left w:val="nil"/>
              <w:bottom w:val="nil"/>
              <w:right w:val="nil"/>
            </w:tcBorders>
          </w:tcPr>
          <w:p w:rsidR="00965F5C" w:rsidRDefault="00A8293E">
            <w:pPr>
              <w:spacing w:after="0" w:line="259" w:lineRule="auto"/>
              <w:ind w:left="95" w:firstLine="0"/>
            </w:pPr>
            <w:r>
              <w:t xml:space="preserve">Web building-CSS, HTML </w:t>
            </w:r>
            <w:r>
              <w:rPr>
                <w:sz w:val="24"/>
              </w:rPr>
              <w:t xml:space="preserve"> </w:t>
            </w:r>
          </w:p>
        </w:tc>
        <w:tc>
          <w:tcPr>
            <w:tcW w:w="1775" w:type="dxa"/>
            <w:tcBorders>
              <w:top w:val="nil"/>
              <w:left w:val="nil"/>
              <w:bottom w:val="nil"/>
              <w:right w:val="nil"/>
            </w:tcBorders>
          </w:tcPr>
          <w:p w:rsidR="00965F5C" w:rsidRDefault="00A8293E">
            <w:pPr>
              <w:spacing w:after="0" w:line="259" w:lineRule="auto"/>
              <w:ind w:left="135" w:firstLine="0"/>
            </w:pPr>
            <w:r>
              <w:t>BEGINNING</w:t>
            </w:r>
            <w:r>
              <w:rPr>
                <w:sz w:val="24"/>
              </w:rPr>
              <w:t xml:space="preserve"> </w:t>
            </w:r>
          </w:p>
        </w:tc>
        <w:tc>
          <w:tcPr>
            <w:tcW w:w="2041" w:type="dxa"/>
            <w:tcBorders>
              <w:top w:val="nil"/>
              <w:left w:val="nil"/>
              <w:bottom w:val="nil"/>
              <w:right w:val="nil"/>
            </w:tcBorders>
          </w:tcPr>
          <w:p w:rsidR="00965F5C" w:rsidRDefault="00A8293E">
            <w:pPr>
              <w:spacing w:after="0" w:line="259" w:lineRule="auto"/>
              <w:ind w:left="0" w:firstLine="0"/>
            </w:pPr>
            <w:r>
              <w:t>INTERMEDIATE</w:t>
            </w:r>
            <w:r>
              <w:rPr>
                <w:sz w:val="24"/>
              </w:rPr>
              <w:t xml:space="preserve"> </w:t>
            </w:r>
          </w:p>
        </w:tc>
        <w:tc>
          <w:tcPr>
            <w:tcW w:w="1501" w:type="dxa"/>
            <w:tcBorders>
              <w:top w:val="nil"/>
              <w:left w:val="nil"/>
              <w:bottom w:val="nil"/>
              <w:right w:val="nil"/>
            </w:tcBorders>
          </w:tcPr>
          <w:p w:rsidR="00965F5C" w:rsidRDefault="00A8293E">
            <w:pPr>
              <w:spacing w:after="0" w:line="259" w:lineRule="auto"/>
              <w:ind w:left="0" w:firstLine="0"/>
            </w:pPr>
            <w:r>
              <w:t>EXPERT</w:t>
            </w:r>
            <w:r>
              <w:rPr>
                <w:sz w:val="24"/>
              </w:rPr>
              <w:t xml:space="preserve"> </w:t>
            </w:r>
          </w:p>
        </w:tc>
        <w:tc>
          <w:tcPr>
            <w:tcW w:w="1776" w:type="dxa"/>
            <w:tcBorders>
              <w:top w:val="nil"/>
              <w:left w:val="nil"/>
              <w:bottom w:val="nil"/>
              <w:right w:val="nil"/>
            </w:tcBorders>
          </w:tcPr>
          <w:p w:rsidR="00965F5C" w:rsidRDefault="00A8293E">
            <w:pPr>
              <w:spacing w:after="0" w:line="259" w:lineRule="auto"/>
              <w:ind w:left="0" w:firstLine="0"/>
              <w:jc w:val="both"/>
            </w:pPr>
            <w:r>
              <w:t>NO EXPERIENCE</w:t>
            </w:r>
            <w:r>
              <w:rPr>
                <w:sz w:val="24"/>
              </w:rPr>
              <w:t xml:space="preserve"> </w:t>
            </w:r>
          </w:p>
        </w:tc>
      </w:tr>
      <w:tr w:rsidR="00965F5C">
        <w:trPr>
          <w:trHeight w:val="839"/>
        </w:trPr>
        <w:tc>
          <w:tcPr>
            <w:tcW w:w="2886" w:type="dxa"/>
            <w:tcBorders>
              <w:top w:val="nil"/>
              <w:left w:val="nil"/>
              <w:bottom w:val="nil"/>
              <w:right w:val="nil"/>
            </w:tcBorders>
          </w:tcPr>
          <w:p w:rsidR="00965F5C" w:rsidRDefault="00A8293E">
            <w:pPr>
              <w:spacing w:after="0" w:line="259" w:lineRule="auto"/>
              <w:ind w:left="95" w:firstLine="0"/>
            </w:pPr>
            <w:r>
              <w:t xml:space="preserve">Web building template </w:t>
            </w:r>
            <w:r>
              <w:rPr>
                <w:sz w:val="24"/>
              </w:rPr>
              <w:t xml:space="preserve"> </w:t>
            </w:r>
          </w:p>
          <w:p w:rsidR="00965F5C" w:rsidRDefault="00A8293E">
            <w:pPr>
              <w:spacing w:after="0" w:line="259" w:lineRule="auto"/>
              <w:ind w:left="0" w:firstLine="0"/>
            </w:pPr>
            <w:r>
              <w:rPr>
                <w:sz w:val="24"/>
              </w:rPr>
              <w:t xml:space="preserve"> </w:t>
            </w:r>
          </w:p>
          <w:p w:rsidR="00965F5C" w:rsidRDefault="00A8293E">
            <w:pPr>
              <w:spacing w:after="0" w:line="259" w:lineRule="auto"/>
              <w:ind w:left="0" w:firstLine="0"/>
            </w:pPr>
            <w:r>
              <w:rPr>
                <w:b/>
              </w:rPr>
              <w:t xml:space="preserve"> </w:t>
            </w:r>
          </w:p>
        </w:tc>
        <w:tc>
          <w:tcPr>
            <w:tcW w:w="1775" w:type="dxa"/>
            <w:tcBorders>
              <w:top w:val="nil"/>
              <w:left w:val="nil"/>
              <w:bottom w:val="nil"/>
              <w:right w:val="nil"/>
            </w:tcBorders>
          </w:tcPr>
          <w:p w:rsidR="00965F5C" w:rsidRDefault="00A8293E">
            <w:pPr>
              <w:spacing w:after="0" w:line="259" w:lineRule="auto"/>
              <w:ind w:left="135" w:firstLine="0"/>
            </w:pPr>
            <w:r>
              <w:t>BEGINNING</w:t>
            </w:r>
            <w:r>
              <w:rPr>
                <w:sz w:val="24"/>
              </w:rPr>
              <w:t xml:space="preserve"> </w:t>
            </w:r>
          </w:p>
        </w:tc>
        <w:tc>
          <w:tcPr>
            <w:tcW w:w="2041" w:type="dxa"/>
            <w:vMerge w:val="restart"/>
            <w:tcBorders>
              <w:top w:val="nil"/>
              <w:left w:val="nil"/>
              <w:bottom w:val="nil"/>
              <w:right w:val="nil"/>
            </w:tcBorders>
          </w:tcPr>
          <w:p w:rsidR="00965F5C" w:rsidRDefault="00A8293E">
            <w:pPr>
              <w:spacing w:after="0" w:line="259" w:lineRule="auto"/>
              <w:ind w:left="0" w:firstLine="0"/>
            </w:pPr>
            <w:r>
              <w:t>INTERMEDIATE</w:t>
            </w:r>
            <w:r>
              <w:rPr>
                <w:sz w:val="24"/>
              </w:rPr>
              <w:t xml:space="preserve"> </w:t>
            </w:r>
          </w:p>
        </w:tc>
        <w:tc>
          <w:tcPr>
            <w:tcW w:w="1501" w:type="dxa"/>
            <w:vMerge w:val="restart"/>
            <w:tcBorders>
              <w:top w:val="nil"/>
              <w:left w:val="nil"/>
              <w:bottom w:val="nil"/>
              <w:right w:val="nil"/>
            </w:tcBorders>
          </w:tcPr>
          <w:p w:rsidR="00965F5C" w:rsidRDefault="00A8293E">
            <w:pPr>
              <w:spacing w:after="0" w:line="259" w:lineRule="auto"/>
              <w:ind w:left="0" w:firstLine="0"/>
            </w:pPr>
            <w:r>
              <w:t>EXPERT</w:t>
            </w:r>
            <w:r>
              <w:rPr>
                <w:sz w:val="24"/>
              </w:rPr>
              <w:t xml:space="preserve"> </w:t>
            </w:r>
          </w:p>
        </w:tc>
        <w:tc>
          <w:tcPr>
            <w:tcW w:w="1776" w:type="dxa"/>
            <w:vMerge w:val="restart"/>
            <w:tcBorders>
              <w:top w:val="nil"/>
              <w:left w:val="nil"/>
              <w:bottom w:val="nil"/>
              <w:right w:val="nil"/>
            </w:tcBorders>
          </w:tcPr>
          <w:p w:rsidR="00965F5C" w:rsidRDefault="00A8293E">
            <w:pPr>
              <w:spacing w:after="0" w:line="259" w:lineRule="auto"/>
              <w:ind w:left="0" w:firstLine="0"/>
              <w:jc w:val="both"/>
            </w:pPr>
            <w:r>
              <w:t>NO EXPERIENCE</w:t>
            </w:r>
            <w:r>
              <w:rPr>
                <w:sz w:val="24"/>
              </w:rPr>
              <w:t xml:space="preserve"> </w:t>
            </w:r>
          </w:p>
        </w:tc>
      </w:tr>
      <w:tr w:rsidR="00965F5C">
        <w:trPr>
          <w:trHeight w:val="261"/>
        </w:trPr>
        <w:tc>
          <w:tcPr>
            <w:tcW w:w="4662" w:type="dxa"/>
            <w:gridSpan w:val="2"/>
            <w:tcBorders>
              <w:top w:val="nil"/>
              <w:left w:val="nil"/>
              <w:bottom w:val="nil"/>
              <w:right w:val="nil"/>
            </w:tcBorders>
          </w:tcPr>
          <w:p w:rsidR="00965F5C" w:rsidRDefault="00A8293E">
            <w:pPr>
              <w:spacing w:after="0" w:line="259" w:lineRule="auto"/>
              <w:ind w:left="0" w:firstLine="0"/>
            </w:pPr>
            <w:r>
              <w:rPr>
                <w:b/>
              </w:rPr>
              <w:t>Social Media for Business Use:</w:t>
            </w:r>
            <w:r>
              <w:rPr>
                <w:sz w:val="24"/>
              </w:rPr>
              <w:t xml:space="preserve"> </w:t>
            </w:r>
          </w:p>
        </w:tc>
        <w:tc>
          <w:tcPr>
            <w:tcW w:w="0" w:type="auto"/>
            <w:vMerge/>
            <w:tcBorders>
              <w:top w:val="nil"/>
              <w:left w:val="nil"/>
              <w:bottom w:val="nil"/>
              <w:right w:val="nil"/>
            </w:tcBorders>
          </w:tcPr>
          <w:p w:rsidR="00965F5C" w:rsidRDefault="00965F5C">
            <w:pPr>
              <w:spacing w:after="160" w:line="259" w:lineRule="auto"/>
              <w:ind w:left="0" w:firstLine="0"/>
            </w:pPr>
          </w:p>
        </w:tc>
        <w:tc>
          <w:tcPr>
            <w:tcW w:w="0" w:type="auto"/>
            <w:vMerge/>
            <w:tcBorders>
              <w:top w:val="nil"/>
              <w:left w:val="nil"/>
              <w:bottom w:val="nil"/>
              <w:right w:val="nil"/>
            </w:tcBorders>
          </w:tcPr>
          <w:p w:rsidR="00965F5C" w:rsidRDefault="00965F5C">
            <w:pPr>
              <w:spacing w:after="160" w:line="259" w:lineRule="auto"/>
              <w:ind w:left="0" w:firstLine="0"/>
            </w:pPr>
          </w:p>
        </w:tc>
        <w:tc>
          <w:tcPr>
            <w:tcW w:w="0" w:type="auto"/>
            <w:vMerge/>
            <w:tcBorders>
              <w:top w:val="nil"/>
              <w:left w:val="nil"/>
              <w:bottom w:val="nil"/>
              <w:right w:val="nil"/>
            </w:tcBorders>
          </w:tcPr>
          <w:p w:rsidR="00965F5C" w:rsidRDefault="00965F5C">
            <w:pPr>
              <w:spacing w:after="160" w:line="259" w:lineRule="auto"/>
              <w:ind w:left="0" w:firstLine="0"/>
            </w:pPr>
          </w:p>
        </w:tc>
      </w:tr>
      <w:tr w:rsidR="00965F5C">
        <w:trPr>
          <w:trHeight w:val="325"/>
        </w:trPr>
        <w:tc>
          <w:tcPr>
            <w:tcW w:w="4662" w:type="dxa"/>
            <w:gridSpan w:val="2"/>
            <w:tcBorders>
              <w:top w:val="nil"/>
              <w:left w:val="nil"/>
              <w:bottom w:val="nil"/>
              <w:right w:val="nil"/>
            </w:tcBorders>
          </w:tcPr>
          <w:p w:rsidR="00965F5C" w:rsidRDefault="00A8293E">
            <w:pPr>
              <w:tabs>
                <w:tab w:val="center" w:pos="3630"/>
              </w:tabs>
              <w:spacing w:after="0" w:line="259" w:lineRule="auto"/>
              <w:ind w:left="0" w:firstLine="0"/>
            </w:pPr>
            <w:r>
              <w:t xml:space="preserve">Social Media </w:t>
            </w:r>
            <w:proofErr w:type="gramStart"/>
            <w:r>
              <w:t xml:space="preserve">Strategy </w:t>
            </w:r>
            <w:r>
              <w:rPr>
                <w:sz w:val="24"/>
              </w:rPr>
              <w:t xml:space="preserve"> </w:t>
            </w:r>
            <w:r>
              <w:rPr>
                <w:sz w:val="24"/>
              </w:rPr>
              <w:tab/>
            </w:r>
            <w:proofErr w:type="gramEnd"/>
            <w:r>
              <w:t>BEGINNING</w:t>
            </w:r>
            <w:r>
              <w:rPr>
                <w:sz w:val="24"/>
              </w:rPr>
              <w:t xml:space="preserve"> </w:t>
            </w:r>
          </w:p>
        </w:tc>
        <w:tc>
          <w:tcPr>
            <w:tcW w:w="2041" w:type="dxa"/>
            <w:tcBorders>
              <w:top w:val="nil"/>
              <w:left w:val="nil"/>
              <w:bottom w:val="nil"/>
              <w:right w:val="nil"/>
            </w:tcBorders>
          </w:tcPr>
          <w:p w:rsidR="00965F5C" w:rsidRDefault="00A8293E">
            <w:pPr>
              <w:spacing w:after="0" w:line="259" w:lineRule="auto"/>
              <w:ind w:left="0" w:firstLine="0"/>
            </w:pPr>
            <w:r>
              <w:t>INTERMEDIATE</w:t>
            </w:r>
            <w:r>
              <w:rPr>
                <w:sz w:val="24"/>
              </w:rPr>
              <w:t xml:space="preserve"> </w:t>
            </w:r>
          </w:p>
        </w:tc>
        <w:tc>
          <w:tcPr>
            <w:tcW w:w="1501" w:type="dxa"/>
            <w:tcBorders>
              <w:top w:val="nil"/>
              <w:left w:val="nil"/>
              <w:bottom w:val="nil"/>
              <w:right w:val="nil"/>
            </w:tcBorders>
          </w:tcPr>
          <w:p w:rsidR="00965F5C" w:rsidRDefault="00A8293E">
            <w:pPr>
              <w:spacing w:after="0" w:line="259" w:lineRule="auto"/>
              <w:ind w:left="0" w:firstLine="0"/>
            </w:pPr>
            <w:r>
              <w:t>EXPERT</w:t>
            </w:r>
            <w:r>
              <w:rPr>
                <w:sz w:val="24"/>
              </w:rPr>
              <w:t xml:space="preserve"> </w:t>
            </w:r>
          </w:p>
        </w:tc>
        <w:tc>
          <w:tcPr>
            <w:tcW w:w="1776" w:type="dxa"/>
            <w:tcBorders>
              <w:top w:val="nil"/>
              <w:left w:val="nil"/>
              <w:bottom w:val="nil"/>
              <w:right w:val="nil"/>
            </w:tcBorders>
          </w:tcPr>
          <w:p w:rsidR="00965F5C" w:rsidRDefault="00A8293E">
            <w:pPr>
              <w:spacing w:after="0" w:line="259" w:lineRule="auto"/>
              <w:ind w:left="0" w:firstLine="0"/>
              <w:jc w:val="both"/>
            </w:pPr>
            <w:r>
              <w:t>NO EXPERIENCE</w:t>
            </w:r>
            <w:r>
              <w:rPr>
                <w:sz w:val="24"/>
              </w:rPr>
              <w:t xml:space="preserve"> </w:t>
            </w:r>
          </w:p>
        </w:tc>
      </w:tr>
      <w:tr w:rsidR="00965F5C">
        <w:trPr>
          <w:trHeight w:val="370"/>
        </w:trPr>
        <w:tc>
          <w:tcPr>
            <w:tcW w:w="4662" w:type="dxa"/>
            <w:gridSpan w:val="2"/>
            <w:tcBorders>
              <w:top w:val="nil"/>
              <w:left w:val="nil"/>
              <w:bottom w:val="nil"/>
              <w:right w:val="nil"/>
            </w:tcBorders>
          </w:tcPr>
          <w:p w:rsidR="00965F5C" w:rsidRDefault="00A8293E">
            <w:pPr>
              <w:tabs>
                <w:tab w:val="center" w:pos="3630"/>
              </w:tabs>
              <w:spacing w:after="0" w:line="259" w:lineRule="auto"/>
              <w:ind w:left="0" w:firstLine="0"/>
            </w:pPr>
            <w:proofErr w:type="gramStart"/>
            <w:r>
              <w:t xml:space="preserve">Facebook </w:t>
            </w:r>
            <w:r>
              <w:rPr>
                <w:sz w:val="24"/>
              </w:rPr>
              <w:t xml:space="preserve"> </w:t>
            </w:r>
            <w:r>
              <w:rPr>
                <w:sz w:val="24"/>
              </w:rPr>
              <w:tab/>
            </w:r>
            <w:proofErr w:type="gramEnd"/>
            <w:r>
              <w:t>BEGINNING</w:t>
            </w:r>
            <w:r>
              <w:rPr>
                <w:sz w:val="24"/>
              </w:rPr>
              <w:t xml:space="preserve"> </w:t>
            </w:r>
          </w:p>
        </w:tc>
        <w:tc>
          <w:tcPr>
            <w:tcW w:w="2041" w:type="dxa"/>
            <w:tcBorders>
              <w:top w:val="nil"/>
              <w:left w:val="nil"/>
              <w:bottom w:val="nil"/>
              <w:right w:val="nil"/>
            </w:tcBorders>
          </w:tcPr>
          <w:p w:rsidR="00965F5C" w:rsidRDefault="00A8293E">
            <w:pPr>
              <w:spacing w:after="0" w:line="259" w:lineRule="auto"/>
              <w:ind w:left="0" w:firstLine="0"/>
            </w:pPr>
            <w:r>
              <w:t>INTERMEDIATE</w:t>
            </w:r>
            <w:r>
              <w:rPr>
                <w:sz w:val="24"/>
              </w:rPr>
              <w:t xml:space="preserve"> </w:t>
            </w:r>
          </w:p>
        </w:tc>
        <w:tc>
          <w:tcPr>
            <w:tcW w:w="1501" w:type="dxa"/>
            <w:tcBorders>
              <w:top w:val="nil"/>
              <w:left w:val="nil"/>
              <w:bottom w:val="nil"/>
              <w:right w:val="nil"/>
            </w:tcBorders>
          </w:tcPr>
          <w:p w:rsidR="00965F5C" w:rsidRDefault="00A8293E">
            <w:pPr>
              <w:spacing w:after="0" w:line="259" w:lineRule="auto"/>
              <w:ind w:left="0" w:firstLine="0"/>
            </w:pPr>
            <w:r>
              <w:t>EXPERT</w:t>
            </w:r>
            <w:r>
              <w:rPr>
                <w:sz w:val="24"/>
              </w:rPr>
              <w:t xml:space="preserve"> </w:t>
            </w:r>
          </w:p>
        </w:tc>
        <w:tc>
          <w:tcPr>
            <w:tcW w:w="1776" w:type="dxa"/>
            <w:tcBorders>
              <w:top w:val="nil"/>
              <w:left w:val="nil"/>
              <w:bottom w:val="nil"/>
              <w:right w:val="nil"/>
            </w:tcBorders>
          </w:tcPr>
          <w:p w:rsidR="00965F5C" w:rsidRDefault="00A8293E">
            <w:pPr>
              <w:spacing w:after="0" w:line="259" w:lineRule="auto"/>
              <w:ind w:left="0" w:firstLine="0"/>
              <w:jc w:val="both"/>
            </w:pPr>
            <w:r>
              <w:t>NO EXPERIENCE</w:t>
            </w:r>
            <w:r>
              <w:rPr>
                <w:sz w:val="24"/>
              </w:rPr>
              <w:t xml:space="preserve"> </w:t>
            </w:r>
          </w:p>
        </w:tc>
      </w:tr>
      <w:tr w:rsidR="00965F5C">
        <w:trPr>
          <w:trHeight w:val="370"/>
        </w:trPr>
        <w:tc>
          <w:tcPr>
            <w:tcW w:w="4662" w:type="dxa"/>
            <w:gridSpan w:val="2"/>
            <w:tcBorders>
              <w:top w:val="nil"/>
              <w:left w:val="nil"/>
              <w:bottom w:val="nil"/>
              <w:right w:val="nil"/>
            </w:tcBorders>
          </w:tcPr>
          <w:p w:rsidR="00965F5C" w:rsidRDefault="00A8293E">
            <w:pPr>
              <w:tabs>
                <w:tab w:val="center" w:pos="3630"/>
              </w:tabs>
              <w:spacing w:after="0" w:line="259" w:lineRule="auto"/>
              <w:ind w:left="0" w:firstLine="0"/>
            </w:pPr>
            <w:proofErr w:type="gramStart"/>
            <w:r>
              <w:t xml:space="preserve">Twitter </w:t>
            </w:r>
            <w:r>
              <w:rPr>
                <w:sz w:val="24"/>
              </w:rPr>
              <w:t xml:space="preserve"> </w:t>
            </w:r>
            <w:r>
              <w:rPr>
                <w:sz w:val="24"/>
              </w:rPr>
              <w:tab/>
            </w:r>
            <w:proofErr w:type="gramEnd"/>
            <w:r>
              <w:t>BEGINNING</w:t>
            </w:r>
            <w:r>
              <w:rPr>
                <w:sz w:val="24"/>
              </w:rPr>
              <w:t xml:space="preserve"> </w:t>
            </w:r>
          </w:p>
        </w:tc>
        <w:tc>
          <w:tcPr>
            <w:tcW w:w="2041" w:type="dxa"/>
            <w:tcBorders>
              <w:top w:val="nil"/>
              <w:left w:val="nil"/>
              <w:bottom w:val="nil"/>
              <w:right w:val="nil"/>
            </w:tcBorders>
          </w:tcPr>
          <w:p w:rsidR="00965F5C" w:rsidRDefault="00A8293E">
            <w:pPr>
              <w:spacing w:after="0" w:line="259" w:lineRule="auto"/>
              <w:ind w:left="0" w:firstLine="0"/>
            </w:pPr>
            <w:r>
              <w:t>INTERMEDIATE</w:t>
            </w:r>
            <w:r>
              <w:rPr>
                <w:sz w:val="24"/>
              </w:rPr>
              <w:t xml:space="preserve"> </w:t>
            </w:r>
          </w:p>
        </w:tc>
        <w:tc>
          <w:tcPr>
            <w:tcW w:w="1501" w:type="dxa"/>
            <w:tcBorders>
              <w:top w:val="nil"/>
              <w:left w:val="nil"/>
              <w:bottom w:val="nil"/>
              <w:right w:val="nil"/>
            </w:tcBorders>
          </w:tcPr>
          <w:p w:rsidR="00965F5C" w:rsidRDefault="00A8293E">
            <w:pPr>
              <w:spacing w:after="0" w:line="259" w:lineRule="auto"/>
              <w:ind w:left="0" w:firstLine="0"/>
            </w:pPr>
            <w:r>
              <w:t>EXPERT</w:t>
            </w:r>
            <w:r>
              <w:rPr>
                <w:sz w:val="24"/>
              </w:rPr>
              <w:t xml:space="preserve"> </w:t>
            </w:r>
          </w:p>
        </w:tc>
        <w:tc>
          <w:tcPr>
            <w:tcW w:w="1776" w:type="dxa"/>
            <w:tcBorders>
              <w:top w:val="nil"/>
              <w:left w:val="nil"/>
              <w:bottom w:val="nil"/>
              <w:right w:val="nil"/>
            </w:tcBorders>
          </w:tcPr>
          <w:p w:rsidR="00965F5C" w:rsidRDefault="00A8293E">
            <w:pPr>
              <w:spacing w:after="0" w:line="259" w:lineRule="auto"/>
              <w:ind w:left="0" w:firstLine="0"/>
              <w:jc w:val="both"/>
            </w:pPr>
            <w:r>
              <w:t>NO EXPERIENCE</w:t>
            </w:r>
            <w:r>
              <w:rPr>
                <w:sz w:val="24"/>
              </w:rPr>
              <w:t xml:space="preserve"> </w:t>
            </w:r>
          </w:p>
        </w:tc>
      </w:tr>
      <w:tr w:rsidR="00965F5C">
        <w:trPr>
          <w:trHeight w:val="360"/>
        </w:trPr>
        <w:tc>
          <w:tcPr>
            <w:tcW w:w="4662" w:type="dxa"/>
            <w:gridSpan w:val="2"/>
            <w:tcBorders>
              <w:top w:val="nil"/>
              <w:left w:val="nil"/>
              <w:bottom w:val="nil"/>
              <w:right w:val="nil"/>
            </w:tcBorders>
          </w:tcPr>
          <w:p w:rsidR="00965F5C" w:rsidRDefault="00A8293E">
            <w:pPr>
              <w:tabs>
                <w:tab w:val="center" w:pos="3630"/>
              </w:tabs>
              <w:spacing w:after="0" w:line="259" w:lineRule="auto"/>
              <w:ind w:left="0" w:firstLine="0"/>
            </w:pPr>
            <w:proofErr w:type="gramStart"/>
            <w:r>
              <w:t xml:space="preserve">LinkedIn </w:t>
            </w:r>
            <w:r>
              <w:rPr>
                <w:sz w:val="24"/>
              </w:rPr>
              <w:t xml:space="preserve"> </w:t>
            </w:r>
            <w:r>
              <w:rPr>
                <w:sz w:val="24"/>
              </w:rPr>
              <w:tab/>
            </w:r>
            <w:proofErr w:type="gramEnd"/>
            <w:r>
              <w:t>BEGINNING</w:t>
            </w:r>
            <w:r>
              <w:rPr>
                <w:sz w:val="24"/>
              </w:rPr>
              <w:t xml:space="preserve"> </w:t>
            </w:r>
          </w:p>
        </w:tc>
        <w:tc>
          <w:tcPr>
            <w:tcW w:w="2041" w:type="dxa"/>
            <w:tcBorders>
              <w:top w:val="nil"/>
              <w:left w:val="nil"/>
              <w:bottom w:val="nil"/>
              <w:right w:val="nil"/>
            </w:tcBorders>
          </w:tcPr>
          <w:p w:rsidR="00965F5C" w:rsidRDefault="00A8293E">
            <w:pPr>
              <w:spacing w:after="0" w:line="259" w:lineRule="auto"/>
              <w:ind w:left="0" w:firstLine="0"/>
            </w:pPr>
            <w:r>
              <w:t>INTERMEDIATE</w:t>
            </w:r>
            <w:r>
              <w:rPr>
                <w:sz w:val="24"/>
              </w:rPr>
              <w:t xml:space="preserve"> </w:t>
            </w:r>
          </w:p>
        </w:tc>
        <w:tc>
          <w:tcPr>
            <w:tcW w:w="1501" w:type="dxa"/>
            <w:tcBorders>
              <w:top w:val="nil"/>
              <w:left w:val="nil"/>
              <w:bottom w:val="nil"/>
              <w:right w:val="nil"/>
            </w:tcBorders>
          </w:tcPr>
          <w:p w:rsidR="00965F5C" w:rsidRDefault="00A8293E">
            <w:pPr>
              <w:spacing w:after="0" w:line="259" w:lineRule="auto"/>
              <w:ind w:left="0" w:firstLine="0"/>
            </w:pPr>
            <w:r>
              <w:t>EXPERT</w:t>
            </w:r>
            <w:r>
              <w:rPr>
                <w:sz w:val="24"/>
              </w:rPr>
              <w:t xml:space="preserve"> </w:t>
            </w:r>
          </w:p>
        </w:tc>
        <w:tc>
          <w:tcPr>
            <w:tcW w:w="1776" w:type="dxa"/>
            <w:tcBorders>
              <w:top w:val="nil"/>
              <w:left w:val="nil"/>
              <w:bottom w:val="nil"/>
              <w:right w:val="nil"/>
            </w:tcBorders>
          </w:tcPr>
          <w:p w:rsidR="00965F5C" w:rsidRDefault="00A8293E">
            <w:pPr>
              <w:spacing w:after="0" w:line="259" w:lineRule="auto"/>
              <w:ind w:left="0" w:firstLine="0"/>
              <w:jc w:val="both"/>
            </w:pPr>
            <w:r>
              <w:t>NO EXPERIENCE</w:t>
            </w:r>
            <w:r>
              <w:rPr>
                <w:sz w:val="24"/>
              </w:rPr>
              <w:t xml:space="preserve"> </w:t>
            </w:r>
          </w:p>
        </w:tc>
      </w:tr>
      <w:tr w:rsidR="00965F5C">
        <w:trPr>
          <w:trHeight w:val="360"/>
        </w:trPr>
        <w:tc>
          <w:tcPr>
            <w:tcW w:w="4662" w:type="dxa"/>
            <w:gridSpan w:val="2"/>
            <w:tcBorders>
              <w:top w:val="nil"/>
              <w:left w:val="nil"/>
              <w:bottom w:val="nil"/>
              <w:right w:val="nil"/>
            </w:tcBorders>
          </w:tcPr>
          <w:p w:rsidR="00965F5C" w:rsidRDefault="00A8293E">
            <w:pPr>
              <w:tabs>
                <w:tab w:val="center" w:pos="3630"/>
              </w:tabs>
              <w:spacing w:after="0" w:line="259" w:lineRule="auto"/>
              <w:ind w:left="0" w:firstLine="0"/>
            </w:pPr>
            <w:proofErr w:type="gramStart"/>
            <w:r>
              <w:t xml:space="preserve">Instagram </w:t>
            </w:r>
            <w:r>
              <w:rPr>
                <w:sz w:val="24"/>
              </w:rPr>
              <w:t xml:space="preserve"> </w:t>
            </w:r>
            <w:r>
              <w:rPr>
                <w:sz w:val="24"/>
              </w:rPr>
              <w:tab/>
            </w:r>
            <w:proofErr w:type="gramEnd"/>
            <w:r>
              <w:t>BEGINNING</w:t>
            </w:r>
            <w:r>
              <w:rPr>
                <w:sz w:val="24"/>
              </w:rPr>
              <w:t xml:space="preserve"> </w:t>
            </w:r>
          </w:p>
        </w:tc>
        <w:tc>
          <w:tcPr>
            <w:tcW w:w="2041" w:type="dxa"/>
            <w:tcBorders>
              <w:top w:val="nil"/>
              <w:left w:val="nil"/>
              <w:bottom w:val="nil"/>
              <w:right w:val="nil"/>
            </w:tcBorders>
          </w:tcPr>
          <w:p w:rsidR="00965F5C" w:rsidRDefault="00A8293E">
            <w:pPr>
              <w:spacing w:after="0" w:line="259" w:lineRule="auto"/>
              <w:ind w:left="0" w:firstLine="0"/>
            </w:pPr>
            <w:r>
              <w:t>INTERMEDIATE</w:t>
            </w:r>
            <w:r>
              <w:rPr>
                <w:sz w:val="24"/>
              </w:rPr>
              <w:t xml:space="preserve"> </w:t>
            </w:r>
          </w:p>
        </w:tc>
        <w:tc>
          <w:tcPr>
            <w:tcW w:w="1501" w:type="dxa"/>
            <w:tcBorders>
              <w:top w:val="nil"/>
              <w:left w:val="nil"/>
              <w:bottom w:val="nil"/>
              <w:right w:val="nil"/>
            </w:tcBorders>
          </w:tcPr>
          <w:p w:rsidR="00965F5C" w:rsidRDefault="00A8293E">
            <w:pPr>
              <w:spacing w:after="0" w:line="259" w:lineRule="auto"/>
              <w:ind w:left="0" w:firstLine="0"/>
            </w:pPr>
            <w:r>
              <w:t>EXPERT</w:t>
            </w:r>
            <w:r>
              <w:rPr>
                <w:sz w:val="24"/>
              </w:rPr>
              <w:t xml:space="preserve"> </w:t>
            </w:r>
          </w:p>
        </w:tc>
        <w:tc>
          <w:tcPr>
            <w:tcW w:w="1776" w:type="dxa"/>
            <w:tcBorders>
              <w:top w:val="nil"/>
              <w:left w:val="nil"/>
              <w:bottom w:val="nil"/>
              <w:right w:val="nil"/>
            </w:tcBorders>
          </w:tcPr>
          <w:p w:rsidR="00965F5C" w:rsidRDefault="00A8293E">
            <w:pPr>
              <w:spacing w:after="0" w:line="259" w:lineRule="auto"/>
              <w:ind w:left="0" w:firstLine="0"/>
              <w:jc w:val="both"/>
            </w:pPr>
            <w:r>
              <w:t>NO EXPERIENCE</w:t>
            </w:r>
            <w:r>
              <w:rPr>
                <w:sz w:val="24"/>
              </w:rPr>
              <w:t xml:space="preserve"> </w:t>
            </w:r>
          </w:p>
        </w:tc>
      </w:tr>
      <w:tr w:rsidR="00965F5C">
        <w:trPr>
          <w:trHeight w:val="318"/>
        </w:trPr>
        <w:tc>
          <w:tcPr>
            <w:tcW w:w="4662" w:type="dxa"/>
            <w:gridSpan w:val="2"/>
            <w:tcBorders>
              <w:top w:val="nil"/>
              <w:left w:val="nil"/>
              <w:bottom w:val="nil"/>
              <w:right w:val="nil"/>
            </w:tcBorders>
          </w:tcPr>
          <w:p w:rsidR="00965F5C" w:rsidRDefault="00A8293E">
            <w:pPr>
              <w:tabs>
                <w:tab w:val="center" w:pos="3630"/>
              </w:tabs>
              <w:spacing w:after="0" w:line="259" w:lineRule="auto"/>
              <w:ind w:left="0" w:firstLine="0"/>
            </w:pPr>
            <w:proofErr w:type="gramStart"/>
            <w:r>
              <w:t xml:space="preserve">Blogging </w:t>
            </w:r>
            <w:r>
              <w:rPr>
                <w:sz w:val="24"/>
              </w:rPr>
              <w:t xml:space="preserve"> </w:t>
            </w:r>
            <w:r>
              <w:rPr>
                <w:sz w:val="24"/>
              </w:rPr>
              <w:tab/>
            </w:r>
            <w:proofErr w:type="gramEnd"/>
            <w:r>
              <w:t>BEGINNING</w:t>
            </w:r>
            <w:r>
              <w:rPr>
                <w:sz w:val="24"/>
              </w:rPr>
              <w:t xml:space="preserve"> </w:t>
            </w:r>
          </w:p>
        </w:tc>
        <w:tc>
          <w:tcPr>
            <w:tcW w:w="2041" w:type="dxa"/>
            <w:tcBorders>
              <w:top w:val="nil"/>
              <w:left w:val="nil"/>
              <w:bottom w:val="nil"/>
              <w:right w:val="nil"/>
            </w:tcBorders>
          </w:tcPr>
          <w:p w:rsidR="00965F5C" w:rsidRDefault="00A8293E">
            <w:pPr>
              <w:spacing w:after="0" w:line="259" w:lineRule="auto"/>
              <w:ind w:left="0" w:firstLine="0"/>
            </w:pPr>
            <w:r>
              <w:t>INTERMEDIATE</w:t>
            </w:r>
            <w:r>
              <w:rPr>
                <w:sz w:val="24"/>
              </w:rPr>
              <w:t xml:space="preserve"> </w:t>
            </w:r>
          </w:p>
        </w:tc>
        <w:tc>
          <w:tcPr>
            <w:tcW w:w="1501" w:type="dxa"/>
            <w:tcBorders>
              <w:top w:val="nil"/>
              <w:left w:val="nil"/>
              <w:bottom w:val="nil"/>
              <w:right w:val="nil"/>
            </w:tcBorders>
          </w:tcPr>
          <w:p w:rsidR="00965F5C" w:rsidRDefault="00A8293E">
            <w:pPr>
              <w:spacing w:after="0" w:line="259" w:lineRule="auto"/>
              <w:ind w:left="0" w:firstLine="0"/>
            </w:pPr>
            <w:r>
              <w:t>EXPERT</w:t>
            </w:r>
            <w:r>
              <w:rPr>
                <w:sz w:val="24"/>
              </w:rPr>
              <w:t xml:space="preserve"> </w:t>
            </w:r>
          </w:p>
        </w:tc>
        <w:tc>
          <w:tcPr>
            <w:tcW w:w="1776" w:type="dxa"/>
            <w:tcBorders>
              <w:top w:val="nil"/>
              <w:left w:val="nil"/>
              <w:bottom w:val="nil"/>
              <w:right w:val="nil"/>
            </w:tcBorders>
          </w:tcPr>
          <w:p w:rsidR="00965F5C" w:rsidRDefault="00A8293E">
            <w:pPr>
              <w:spacing w:after="0" w:line="259" w:lineRule="auto"/>
              <w:ind w:left="0" w:firstLine="0"/>
              <w:jc w:val="both"/>
            </w:pPr>
            <w:r>
              <w:t>NO EXPERIENCE</w:t>
            </w:r>
            <w:r>
              <w:rPr>
                <w:sz w:val="24"/>
              </w:rPr>
              <w:t xml:space="preserve"> </w:t>
            </w:r>
          </w:p>
        </w:tc>
      </w:tr>
    </w:tbl>
    <w:p w:rsidR="00965F5C" w:rsidRDefault="00A8293E">
      <w:pPr>
        <w:spacing w:after="85" w:line="259" w:lineRule="auto"/>
        <w:ind w:left="181" w:firstLine="0"/>
      </w:pPr>
      <w:r>
        <w:rPr>
          <w:sz w:val="24"/>
        </w:rPr>
        <w:t xml:space="preserve"> </w:t>
      </w:r>
    </w:p>
    <w:p w:rsidR="00965F5C" w:rsidRDefault="00A8293E">
      <w:pPr>
        <w:spacing w:after="0" w:line="259" w:lineRule="auto"/>
        <w:ind w:left="181" w:firstLine="0"/>
      </w:pPr>
      <w:r>
        <w:rPr>
          <w:sz w:val="36"/>
        </w:rPr>
        <w:t xml:space="preserve"> </w:t>
      </w:r>
      <w:r>
        <w:rPr>
          <w:sz w:val="36"/>
        </w:rPr>
        <w:tab/>
        <w:t xml:space="preserve"> </w:t>
      </w:r>
    </w:p>
    <w:p w:rsidR="00965F5C" w:rsidRDefault="00A8293E">
      <w:pPr>
        <w:spacing w:after="117" w:line="237" w:lineRule="auto"/>
        <w:ind w:left="181" w:right="171" w:firstLine="0"/>
      </w:pPr>
      <w:r>
        <w:rPr>
          <w:rFonts w:ascii="Cambria" w:eastAsia="Cambria" w:hAnsi="Cambria" w:cs="Cambria"/>
          <w:sz w:val="24"/>
        </w:rPr>
        <w:t xml:space="preserve">  </w:t>
      </w:r>
    </w:p>
    <w:p w:rsidR="00965F5C" w:rsidRDefault="00A8293E">
      <w:pPr>
        <w:pStyle w:val="Heading1"/>
        <w:ind w:left="196" w:right="5"/>
      </w:pPr>
      <w:r>
        <w:lastRenderedPageBreak/>
        <w:t>TGC Applicant Editing Test</w:t>
      </w:r>
      <w:r>
        <w:rPr>
          <w:vertAlign w:val="subscript"/>
        </w:rPr>
        <w:t xml:space="preserve"> </w:t>
      </w:r>
    </w:p>
    <w:p w:rsidR="00965F5C" w:rsidRDefault="00A8293E">
      <w:pPr>
        <w:spacing w:after="0" w:line="259" w:lineRule="auto"/>
        <w:ind w:left="247" w:firstLine="0"/>
        <w:jc w:val="center"/>
      </w:pPr>
      <w:r>
        <w:rPr>
          <w:sz w:val="24"/>
        </w:rPr>
        <w:t xml:space="preserve"> </w:t>
      </w:r>
    </w:p>
    <w:p w:rsidR="00965F5C" w:rsidRDefault="00A8293E">
      <w:pPr>
        <w:spacing w:after="22" w:line="238" w:lineRule="auto"/>
        <w:ind w:left="181" w:firstLine="0"/>
      </w:pPr>
      <w:r>
        <w:rPr>
          <w:b/>
        </w:rPr>
        <w:t>Directions:</w:t>
      </w:r>
      <w:r>
        <w:t xml:space="preserve"> </w:t>
      </w:r>
      <w:r>
        <w:rPr>
          <w:i/>
        </w:rPr>
        <w:t xml:space="preserve">Review the following stories for AP style, facts, grammar, spelling and overall clarity. Use AP editing marks to identify problems. If a suggested change cannot be made with an editing mark, write a brief note in the margin explaining what needs to be changed and clearly identify how it will be changed. Explain your reasoning for suggested changes only if you think it is necessary. Use a CQ to mark items that have been fact-checked. </w:t>
      </w:r>
    </w:p>
    <w:p w:rsidR="00965F5C" w:rsidRDefault="00A8293E">
      <w:pPr>
        <w:spacing w:after="0" w:line="259" w:lineRule="auto"/>
        <w:ind w:left="181" w:firstLine="0"/>
      </w:pPr>
      <w:r>
        <w:rPr>
          <w:sz w:val="24"/>
        </w:rPr>
        <w:t xml:space="preserve"> </w:t>
      </w:r>
    </w:p>
    <w:p w:rsidR="00965F5C" w:rsidRDefault="00A8293E">
      <w:pPr>
        <w:spacing w:after="0" w:line="259" w:lineRule="auto"/>
        <w:ind w:left="190" w:firstLine="0"/>
        <w:jc w:val="center"/>
      </w:pPr>
      <w:r>
        <w:rPr>
          <w:b/>
        </w:rPr>
        <w:t xml:space="preserve">Chico Mall Christmas Events </w:t>
      </w:r>
    </w:p>
    <w:p w:rsidR="00965F5C" w:rsidRDefault="00A8293E">
      <w:pPr>
        <w:spacing w:after="0" w:line="259" w:lineRule="auto"/>
        <w:ind w:left="181" w:firstLine="0"/>
      </w:pPr>
      <w:r>
        <w:t xml:space="preserve"> </w:t>
      </w:r>
    </w:p>
    <w:p w:rsidR="00965F5C" w:rsidRDefault="00A8293E">
      <w:pPr>
        <w:spacing w:line="478" w:lineRule="auto"/>
        <w:ind w:left="176"/>
      </w:pPr>
      <w:r>
        <w:t xml:space="preserve">Chico, California. - On Nov 17, 2 events are going on at the Chico mall for children and </w:t>
      </w:r>
      <w:proofErr w:type="spellStart"/>
      <w:proofErr w:type="gramStart"/>
      <w:r>
        <w:t>there</w:t>
      </w:r>
      <w:proofErr w:type="spellEnd"/>
      <w:proofErr w:type="gramEnd"/>
      <w:r>
        <w:t xml:space="preserve"> families. The Chico Mall is hosting many events this holiday </w:t>
      </w:r>
      <w:proofErr w:type="gramStart"/>
      <w:r>
        <w:t>season  but</w:t>
      </w:r>
      <w:proofErr w:type="gramEnd"/>
      <w:r>
        <w:t xml:space="preserve"> to start off the holiday season, these 2 events are the perfect way to start the holiday season off right.  </w:t>
      </w:r>
    </w:p>
    <w:p w:rsidR="00965F5C" w:rsidRDefault="00A8293E">
      <w:pPr>
        <w:spacing w:after="241"/>
        <w:ind w:left="911"/>
      </w:pPr>
      <w:r>
        <w:t xml:space="preserve">To start off the night Santa will be arriving at 6 PM outside of the center court near </w:t>
      </w:r>
      <w:proofErr w:type="spellStart"/>
      <w:r>
        <w:t>verizon</w:t>
      </w:r>
      <w:proofErr w:type="spellEnd"/>
      <w:r>
        <w:t xml:space="preserve"> wireless following a </w:t>
      </w:r>
    </w:p>
    <w:p w:rsidR="00965F5C" w:rsidRDefault="00A8293E">
      <w:pPr>
        <w:spacing w:line="482" w:lineRule="auto"/>
        <w:ind w:left="176"/>
      </w:pPr>
      <w:r>
        <w:t xml:space="preserve">parade through the mall.  Service dogs will be accompanying Santa on his way through the parade.  The 1st hundred children will receive a goodie bag with coupons and treats. There will also be entertainment from the </w:t>
      </w:r>
      <w:proofErr w:type="spellStart"/>
      <w:r>
        <w:t>chico’s</w:t>
      </w:r>
      <w:proofErr w:type="spellEnd"/>
      <w:r>
        <w:t xml:space="preserve"> children’s museum and the Hype Dance Studio’s Full Force Dancers. Santa will be hosting many events this holiday season such as Breakfast with Santa and an Early Morning with Santa for sensory challenged kids.   </w:t>
      </w:r>
    </w:p>
    <w:p w:rsidR="00965F5C" w:rsidRDefault="00A8293E">
      <w:pPr>
        <w:spacing w:after="241"/>
        <w:ind w:left="911"/>
      </w:pPr>
      <w:r>
        <w:t xml:space="preserve">After the parade is over and </w:t>
      </w:r>
      <w:proofErr w:type="spellStart"/>
      <w:r>
        <w:t>santa</w:t>
      </w:r>
      <w:proofErr w:type="spellEnd"/>
      <w:r>
        <w:t xml:space="preserve"> has arrived, families are encouraged to attend the  </w:t>
      </w:r>
    </w:p>
    <w:p w:rsidR="00965F5C" w:rsidRDefault="00A8293E">
      <w:pPr>
        <w:spacing w:line="477" w:lineRule="auto"/>
        <w:ind w:left="176"/>
      </w:pPr>
      <w:r>
        <w:t xml:space="preserve">the family movie night which is from seven pm - nine pm A showing of </w:t>
      </w:r>
      <w:r>
        <w:rPr>
          <w:i/>
        </w:rPr>
        <w:t xml:space="preserve">The Nightmare Before Christmas </w:t>
      </w:r>
      <w:r>
        <w:t xml:space="preserve">will be playing and meal deals are offered for </w:t>
      </w:r>
      <w:proofErr w:type="spellStart"/>
      <w:r>
        <w:t>movienight</w:t>
      </w:r>
      <w:proofErr w:type="spellEnd"/>
      <w:r>
        <w:t xml:space="preserve"> in the food court restaurant. Movie nights are every-third-</w:t>
      </w:r>
      <w:proofErr w:type="spellStart"/>
      <w:r>
        <w:t>friday</w:t>
      </w:r>
      <w:proofErr w:type="spellEnd"/>
      <w:r>
        <w:t xml:space="preserve"> of the month and are located near Dick’s Sporting Goods. Family movie nights are put on to encourage families to get out and spend more time together and it just so happens that this family movie night is the same day Santa arrives.  </w:t>
      </w:r>
    </w:p>
    <w:p w:rsidR="00965F5C" w:rsidRDefault="00A8293E">
      <w:pPr>
        <w:spacing w:line="493" w:lineRule="auto"/>
        <w:ind w:left="166" w:firstLine="720"/>
      </w:pPr>
      <w:r>
        <w:t xml:space="preserve">“We encourage families to come out to the mall and enjoy are holiday events” said Lynette Myers, Marketing Manager said. “We hope that everyone has a chance to come out this holiday season and have a visit with Santa or enjoy a movie”.  </w:t>
      </w:r>
    </w:p>
    <w:p w:rsidR="00965F5C" w:rsidRDefault="00A8293E">
      <w:pPr>
        <w:spacing w:after="0" w:line="259" w:lineRule="auto"/>
        <w:ind w:left="181" w:firstLine="0"/>
      </w:pPr>
      <w:r>
        <w:t xml:space="preserve"> </w:t>
      </w:r>
    </w:p>
    <w:p w:rsidR="00965F5C" w:rsidRDefault="00A8293E">
      <w:pPr>
        <w:spacing w:after="0" w:line="259" w:lineRule="auto"/>
        <w:ind w:left="181" w:firstLine="0"/>
      </w:pPr>
      <w:r>
        <w:t xml:space="preserve"> </w:t>
      </w:r>
    </w:p>
    <w:p w:rsidR="00965F5C" w:rsidRDefault="00A8293E">
      <w:pPr>
        <w:spacing w:after="0" w:line="259" w:lineRule="auto"/>
        <w:ind w:left="243" w:firstLine="0"/>
        <w:jc w:val="center"/>
      </w:pPr>
      <w:r>
        <w:rPr>
          <w:rFonts w:ascii="Arial" w:eastAsia="Arial" w:hAnsi="Arial" w:cs="Arial"/>
          <w:color w:val="434343"/>
          <w:sz w:val="20"/>
        </w:rPr>
        <w:t xml:space="preserve"> </w:t>
      </w:r>
    </w:p>
    <w:p w:rsidR="00965F5C" w:rsidRDefault="00A8293E">
      <w:pPr>
        <w:spacing w:after="0" w:line="259" w:lineRule="auto"/>
        <w:ind w:left="0" w:right="171" w:firstLine="0"/>
        <w:jc w:val="right"/>
      </w:pPr>
      <w:r>
        <w:rPr>
          <w:rFonts w:ascii="Cambria" w:eastAsia="Cambria" w:hAnsi="Cambria" w:cs="Cambria"/>
          <w:sz w:val="24"/>
        </w:rPr>
        <w:lastRenderedPageBreak/>
        <w:t xml:space="preserve"> </w:t>
      </w:r>
    </w:p>
    <w:p w:rsidR="00965F5C" w:rsidRDefault="00A8293E">
      <w:pPr>
        <w:spacing w:after="4" w:line="250" w:lineRule="auto"/>
        <w:ind w:left="2737" w:right="2624" w:hanging="2571"/>
      </w:pPr>
      <w:r>
        <w:rPr>
          <w:rFonts w:ascii="Cambria" w:eastAsia="Cambria" w:hAnsi="Cambria" w:cs="Cambria"/>
          <w:sz w:val="24"/>
        </w:rPr>
        <w:t xml:space="preserve"> </w:t>
      </w:r>
      <w:r>
        <w:rPr>
          <w:b/>
        </w:rPr>
        <w:t xml:space="preserve">sierra </w:t>
      </w:r>
      <w:proofErr w:type="spellStart"/>
      <w:r>
        <w:rPr>
          <w:b/>
        </w:rPr>
        <w:t>nevada</w:t>
      </w:r>
      <w:proofErr w:type="spellEnd"/>
      <w:r>
        <w:rPr>
          <w:b/>
        </w:rPr>
        <w:t xml:space="preserve"> brewing Co. to launch the release of new beer  </w:t>
      </w:r>
    </w:p>
    <w:p w:rsidR="00965F5C" w:rsidRDefault="00A8293E">
      <w:pPr>
        <w:spacing w:after="0" w:line="259" w:lineRule="auto"/>
        <w:ind w:left="181" w:firstLine="0"/>
      </w:pPr>
      <w:r>
        <w:t xml:space="preserve"> </w:t>
      </w:r>
    </w:p>
    <w:p w:rsidR="00965F5C" w:rsidRDefault="00A8293E">
      <w:pPr>
        <w:ind w:left="176"/>
      </w:pPr>
      <w:r>
        <w:t xml:space="preserve">(Chico, California.) - (May 4, 2019) Sierra Nevada Brewery will be holding a community-event next weekend that will include beer tasting to promote the release of their new IPA style beer.  </w:t>
      </w:r>
    </w:p>
    <w:p w:rsidR="00965F5C" w:rsidRDefault="00A8293E">
      <w:pPr>
        <w:spacing w:after="0" w:line="259" w:lineRule="auto"/>
        <w:ind w:left="181" w:firstLine="0"/>
      </w:pPr>
      <w:r>
        <w:t xml:space="preserve"> </w:t>
      </w:r>
    </w:p>
    <w:p w:rsidR="00965F5C" w:rsidRDefault="00A8293E">
      <w:pPr>
        <w:ind w:left="176"/>
      </w:pPr>
      <w:r>
        <w:t xml:space="preserve">Local beer enthusiasts are looking forward to this event including John Doe who is a </w:t>
      </w:r>
      <w:proofErr w:type="gramStart"/>
      <w:r>
        <w:t>big-fan</w:t>
      </w:r>
      <w:proofErr w:type="gramEnd"/>
      <w:r>
        <w:t xml:space="preserve"> of Sierra, Nevada. “</w:t>
      </w:r>
      <w:proofErr w:type="spellStart"/>
      <w:r>
        <w:t>Ive</w:t>
      </w:r>
      <w:proofErr w:type="spellEnd"/>
      <w:r>
        <w:t xml:space="preserve"> been coming to the Sierra Nevada Brewery for my birthday for the past 5 years, </w:t>
      </w:r>
      <w:proofErr w:type="gramStart"/>
      <w:r>
        <w:t>The</w:t>
      </w:r>
      <w:proofErr w:type="gramEnd"/>
      <w:r>
        <w:t xml:space="preserve"> service is excellent and they have a great variety of beers on tap”  </w:t>
      </w:r>
    </w:p>
    <w:p w:rsidR="00965F5C" w:rsidRDefault="00A8293E">
      <w:pPr>
        <w:spacing w:after="0" w:line="259" w:lineRule="auto"/>
        <w:ind w:left="181" w:firstLine="0"/>
      </w:pPr>
      <w:r>
        <w:t xml:space="preserve"> </w:t>
      </w:r>
    </w:p>
    <w:p w:rsidR="00965F5C" w:rsidRDefault="00A8293E">
      <w:pPr>
        <w:ind w:left="176"/>
      </w:pPr>
      <w:r>
        <w:t xml:space="preserve">The community event will be hold at Sierra Nevada Brewery in Chico. For those interested in making an appearance the event will take place at:  </w:t>
      </w:r>
    </w:p>
    <w:p w:rsidR="00965F5C" w:rsidRDefault="00A8293E">
      <w:pPr>
        <w:spacing w:after="0" w:line="259" w:lineRule="auto"/>
        <w:ind w:left="181" w:firstLine="0"/>
      </w:pPr>
      <w:r>
        <w:t xml:space="preserve"> </w:t>
      </w:r>
    </w:p>
    <w:p w:rsidR="00965F5C" w:rsidRDefault="00A8293E">
      <w:pPr>
        <w:numPr>
          <w:ilvl w:val="0"/>
          <w:numId w:val="5"/>
        </w:numPr>
        <w:ind w:hanging="360"/>
      </w:pPr>
      <w:r>
        <w:t xml:space="preserve">1075 East. 20th Street </w:t>
      </w:r>
    </w:p>
    <w:p w:rsidR="00965F5C" w:rsidRDefault="00A8293E">
      <w:pPr>
        <w:numPr>
          <w:ilvl w:val="0"/>
          <w:numId w:val="5"/>
        </w:numPr>
        <w:ind w:hanging="360"/>
      </w:pPr>
      <w:r>
        <w:t xml:space="preserve">March 16, 2019  </w:t>
      </w:r>
    </w:p>
    <w:p w:rsidR="00965F5C" w:rsidRDefault="00A8293E">
      <w:pPr>
        <w:numPr>
          <w:ilvl w:val="0"/>
          <w:numId w:val="5"/>
        </w:numPr>
        <w:ind w:hanging="360"/>
      </w:pPr>
      <w:r>
        <w:t xml:space="preserve">6:00 P.M </w:t>
      </w:r>
    </w:p>
    <w:p w:rsidR="00965F5C" w:rsidRDefault="00A8293E">
      <w:pPr>
        <w:numPr>
          <w:ilvl w:val="0"/>
          <w:numId w:val="5"/>
        </w:numPr>
        <w:ind w:hanging="360"/>
      </w:pPr>
      <w:r>
        <w:t xml:space="preserve">Tickets sold at the entrance: 20 dollars a person  </w:t>
      </w:r>
    </w:p>
    <w:p w:rsidR="00965F5C" w:rsidRDefault="00A8293E">
      <w:pPr>
        <w:numPr>
          <w:ilvl w:val="0"/>
          <w:numId w:val="5"/>
        </w:numPr>
        <w:ind w:hanging="360"/>
      </w:pPr>
      <w:r>
        <w:t xml:space="preserve">Only 21 &amp; over  </w:t>
      </w:r>
    </w:p>
    <w:p w:rsidR="00965F5C" w:rsidRDefault="00A8293E">
      <w:pPr>
        <w:spacing w:after="22" w:line="259" w:lineRule="auto"/>
        <w:ind w:left="181" w:firstLine="0"/>
      </w:pPr>
      <w:r>
        <w:t xml:space="preserve"> </w:t>
      </w:r>
    </w:p>
    <w:p w:rsidR="00965F5C" w:rsidRDefault="00A8293E">
      <w:pPr>
        <w:ind w:left="176"/>
      </w:pPr>
      <w:r>
        <w:t xml:space="preserve">Bring your friends and a designated driver. Don’t drink and drive.  </w:t>
      </w:r>
    </w:p>
    <w:p w:rsidR="00965F5C" w:rsidRDefault="00A8293E">
      <w:pPr>
        <w:spacing w:after="0" w:line="259" w:lineRule="auto"/>
        <w:ind w:left="181" w:firstLine="0"/>
      </w:pPr>
      <w:r>
        <w:t xml:space="preserve">  </w:t>
      </w:r>
    </w:p>
    <w:p w:rsidR="00965F5C" w:rsidRDefault="00A8293E">
      <w:pPr>
        <w:ind w:left="176"/>
      </w:pPr>
      <w:r>
        <w:t xml:space="preserve">Sierra Nevada Brewing C0. was established in 1980 by Grossman, Ken. Since then it has become a nationwide brand ranking in the top ten brewing companies within the USA. </w:t>
      </w:r>
    </w:p>
    <w:p w:rsidR="00965F5C" w:rsidRDefault="00A8293E">
      <w:pPr>
        <w:ind w:left="176"/>
      </w:pPr>
      <w:r>
        <w:t xml:space="preserve">For more information </w:t>
      </w:r>
      <w:proofErr w:type="spellStart"/>
      <w:r>
        <w:t>abuot</w:t>
      </w:r>
      <w:proofErr w:type="spellEnd"/>
      <w:r>
        <w:t xml:space="preserve"> our brewery </w:t>
      </w:r>
      <w:proofErr w:type="gramStart"/>
      <w:r>
        <w:t>feel</w:t>
      </w:r>
      <w:proofErr w:type="gramEnd"/>
      <w:r>
        <w:t xml:space="preserve"> free to check out our web page. </w:t>
      </w:r>
    </w:p>
    <w:p w:rsidR="00965F5C" w:rsidRDefault="00A8293E">
      <w:pPr>
        <w:spacing w:after="0" w:line="259" w:lineRule="auto"/>
        <w:ind w:left="181" w:firstLine="0"/>
      </w:pPr>
      <w:r>
        <w:t xml:space="preserve"> </w:t>
      </w:r>
    </w:p>
    <w:p w:rsidR="00965F5C" w:rsidRDefault="00A8293E">
      <w:pPr>
        <w:spacing w:after="4" w:line="250" w:lineRule="auto"/>
        <w:ind w:left="176"/>
      </w:pPr>
      <w:r>
        <w:rPr>
          <w:b/>
        </w:rPr>
        <w:t xml:space="preserve">Pitch: </w:t>
      </w:r>
      <w:r>
        <w:t xml:space="preserve"> </w:t>
      </w:r>
    </w:p>
    <w:p w:rsidR="00965F5C" w:rsidRDefault="00A8293E">
      <w:pPr>
        <w:spacing w:after="0" w:line="259" w:lineRule="auto"/>
        <w:ind w:left="181" w:firstLine="0"/>
      </w:pPr>
      <w:r>
        <w:t xml:space="preserve"> </w:t>
      </w:r>
    </w:p>
    <w:p w:rsidR="00965F5C" w:rsidRDefault="00A8293E">
      <w:pPr>
        <w:ind w:left="176"/>
      </w:pPr>
      <w:r>
        <w:t xml:space="preserve">Hi Jane </w:t>
      </w:r>
      <w:proofErr w:type="gramStart"/>
      <w:r>
        <w:t>Doe,  I</w:t>
      </w:r>
      <w:proofErr w:type="gramEnd"/>
      <w:r>
        <w:t xml:space="preserve"> hope </w:t>
      </w:r>
      <w:proofErr w:type="spellStart"/>
      <w:r>
        <w:t>your</w:t>
      </w:r>
      <w:proofErr w:type="spellEnd"/>
      <w:r>
        <w:t xml:space="preserve"> doing well. </w:t>
      </w:r>
    </w:p>
    <w:p w:rsidR="00965F5C" w:rsidRDefault="00A8293E">
      <w:pPr>
        <w:ind w:left="176"/>
      </w:pPr>
      <w:r>
        <w:t xml:space="preserve"> I enjoyed reading the </w:t>
      </w:r>
      <w:proofErr w:type="spellStart"/>
      <w:r>
        <w:t>artical</w:t>
      </w:r>
      <w:proofErr w:type="spellEnd"/>
      <w:r>
        <w:t xml:space="preserve"> you wrote recently, about college students being the top consumers of craft beer in the </w:t>
      </w:r>
    </w:p>
    <w:p w:rsidR="00965F5C" w:rsidRDefault="00A8293E">
      <w:pPr>
        <w:ind w:left="176"/>
      </w:pPr>
      <w:r>
        <w:t xml:space="preserve">United States. I was wondering if you would be interested in attending a community event hosted by Sierra Nevada Brewing Company. to promote the launch of their new beer IPA style beer. The event will be taking place here in </w:t>
      </w:r>
      <w:proofErr w:type="spellStart"/>
      <w:r>
        <w:t>chico</w:t>
      </w:r>
      <w:proofErr w:type="spellEnd"/>
      <w:r>
        <w:t xml:space="preserve"> and I thought it would be a good opportunity for you to talk to the owner, Ken </w:t>
      </w:r>
      <w:proofErr w:type="spellStart"/>
      <w:r>
        <w:t>Grossmen</w:t>
      </w:r>
      <w:proofErr w:type="spellEnd"/>
      <w:r>
        <w:t xml:space="preserve"> about his new product and maybe try the new beer out for yourself.  </w:t>
      </w:r>
    </w:p>
    <w:p w:rsidR="00965F5C" w:rsidRDefault="00A8293E">
      <w:pPr>
        <w:ind w:left="176" w:right="181"/>
      </w:pPr>
      <w:r>
        <w:t xml:space="preserve">Please feel free to contact me if you are interested and I will be more than happy to set up a time for an interview. Thank you for taking the time to read this e-mail. I look forward to </w:t>
      </w:r>
      <w:proofErr w:type="spellStart"/>
      <w:r>
        <w:t>hereing</w:t>
      </w:r>
      <w:proofErr w:type="spellEnd"/>
      <w:r>
        <w:t xml:space="preserve"> back from you.  Dearly,  </w:t>
      </w:r>
    </w:p>
    <w:p w:rsidR="00965F5C" w:rsidRDefault="00A8293E">
      <w:pPr>
        <w:ind w:left="176"/>
      </w:pPr>
      <w:proofErr w:type="spellStart"/>
      <w:r>
        <w:t>Fawna</w:t>
      </w:r>
      <w:proofErr w:type="spellEnd"/>
      <w:r>
        <w:t xml:space="preserve"> Doe </w:t>
      </w:r>
    </w:p>
    <w:p w:rsidR="00965F5C" w:rsidRDefault="00A8293E">
      <w:pPr>
        <w:spacing w:after="310" w:line="259" w:lineRule="auto"/>
        <w:ind w:left="181" w:firstLine="0"/>
      </w:pPr>
      <w:r>
        <w:rPr>
          <w:sz w:val="24"/>
        </w:rPr>
        <w:t xml:space="preserve"> </w:t>
      </w:r>
    </w:p>
    <w:p w:rsidR="00965F5C" w:rsidRDefault="00A8293E">
      <w:pPr>
        <w:spacing w:after="0" w:line="259" w:lineRule="auto"/>
        <w:ind w:left="257" w:firstLine="0"/>
        <w:jc w:val="center"/>
      </w:pPr>
      <w:r>
        <w:rPr>
          <w:sz w:val="28"/>
        </w:rPr>
        <w:t xml:space="preserve"> </w:t>
      </w:r>
    </w:p>
    <w:sectPr w:rsidR="00965F5C">
      <w:headerReference w:type="even" r:id="rId9"/>
      <w:headerReference w:type="default" r:id="rId10"/>
      <w:headerReference w:type="first" r:id="rId11"/>
      <w:pgSz w:w="12240" w:h="15840"/>
      <w:pgMar w:top="2974" w:right="722" w:bottom="1018" w:left="540" w:header="76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B86" w:rsidRDefault="009E3B86">
      <w:pPr>
        <w:spacing w:after="0" w:line="240" w:lineRule="auto"/>
      </w:pPr>
      <w:r>
        <w:separator/>
      </w:r>
    </w:p>
  </w:endnote>
  <w:endnote w:type="continuationSeparator" w:id="0">
    <w:p w:rsidR="009E3B86" w:rsidRDefault="009E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B86" w:rsidRDefault="009E3B86">
      <w:pPr>
        <w:spacing w:after="0" w:line="240" w:lineRule="auto"/>
      </w:pPr>
      <w:r>
        <w:separator/>
      </w:r>
    </w:p>
  </w:footnote>
  <w:footnote w:type="continuationSeparator" w:id="0">
    <w:p w:rsidR="009E3B86" w:rsidRDefault="009E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F5C" w:rsidRDefault="00A8293E">
    <w:pPr>
      <w:spacing w:after="747" w:line="259" w:lineRule="auto"/>
      <w:ind w:left="181" w:firstLine="0"/>
    </w:pPr>
    <w:r>
      <w:rPr>
        <w:noProof/>
      </w:rPr>
      <w:drawing>
        <wp:anchor distT="0" distB="0" distL="114300" distR="114300" simplePos="0" relativeHeight="251658240" behindDoc="0" locked="0" layoutInCell="1" allowOverlap="0">
          <wp:simplePos x="0" y="0"/>
          <wp:positionH relativeFrom="page">
            <wp:posOffset>530225</wp:posOffset>
          </wp:positionH>
          <wp:positionV relativeFrom="page">
            <wp:posOffset>662686</wp:posOffset>
          </wp:positionV>
          <wp:extent cx="2171700" cy="1083310"/>
          <wp:effectExtent l="0" t="0" r="0" b="0"/>
          <wp:wrapSquare wrapText="bothSides"/>
          <wp:docPr id="758" name="Picture 758"/>
          <wp:cNvGraphicFramePr/>
          <a:graphic xmlns:a="http://schemas.openxmlformats.org/drawingml/2006/main">
            <a:graphicData uri="http://schemas.openxmlformats.org/drawingml/2006/picture">
              <pic:pic xmlns:pic="http://schemas.openxmlformats.org/drawingml/2006/picture">
                <pic:nvPicPr>
                  <pic:cNvPr id="758" name="Picture 758"/>
                  <pic:cNvPicPr/>
                </pic:nvPicPr>
                <pic:blipFill>
                  <a:blip r:embed="rId1"/>
                  <a:stretch>
                    <a:fillRect/>
                  </a:stretch>
                </pic:blipFill>
                <pic:spPr>
                  <a:xfrm>
                    <a:off x="0" y="0"/>
                    <a:ext cx="2171700" cy="1083310"/>
                  </a:xfrm>
                  <a:prstGeom prst="rect">
                    <a:avLst/>
                  </a:prstGeom>
                </pic:spPr>
              </pic:pic>
            </a:graphicData>
          </a:graphic>
        </wp:anchor>
      </w:drawing>
    </w:r>
    <w:r>
      <w:rPr>
        <w:rFonts w:ascii="Cambria" w:eastAsia="Cambria" w:hAnsi="Cambria" w:cs="Cambria"/>
        <w:sz w:val="24"/>
      </w:rPr>
      <w:t xml:space="preserve"> </w:t>
    </w:r>
  </w:p>
  <w:p w:rsidR="00965F5C" w:rsidRDefault="00A8293E">
    <w:pPr>
      <w:tabs>
        <w:tab w:val="center" w:pos="3917"/>
        <w:tab w:val="center" w:pos="9378"/>
      </w:tabs>
      <w:spacing w:after="0" w:line="259" w:lineRule="auto"/>
      <w:ind w:left="0" w:firstLine="0"/>
    </w:pPr>
    <w:r>
      <w:rPr>
        <w:rFonts w:ascii="Calibri" w:eastAsia="Calibri" w:hAnsi="Calibri" w:cs="Calibri"/>
      </w:rPr>
      <w:tab/>
    </w:r>
    <w:r>
      <w:rPr>
        <w:rFonts w:ascii="Cambria" w:eastAsia="Cambria" w:hAnsi="Cambria" w:cs="Cambria"/>
        <w:sz w:val="24"/>
      </w:rPr>
      <w:t xml:space="preserve"> </w:t>
    </w:r>
    <w:r>
      <w:rPr>
        <w:rFonts w:ascii="Cambria" w:eastAsia="Cambria" w:hAnsi="Cambria" w:cs="Cambria"/>
        <w:sz w:val="24"/>
      </w:rPr>
      <w:tab/>
    </w:r>
    <w:r>
      <w:rPr>
        <w:rFonts w:ascii="Cambria" w:eastAsia="Cambria" w:hAnsi="Cambria" w:cs="Cambria"/>
        <w:sz w:val="20"/>
      </w:rPr>
      <w:t>Tehama Group Communications</w:t>
    </w:r>
    <w:r>
      <w:rPr>
        <w:rFonts w:ascii="Cambria" w:eastAsia="Cambria" w:hAnsi="Cambria" w:cs="Cambria"/>
        <w:sz w:val="24"/>
      </w:rPr>
      <w:t xml:space="preserve"> </w:t>
    </w:r>
  </w:p>
  <w:p w:rsidR="00965F5C" w:rsidRDefault="00A8293E">
    <w:pPr>
      <w:spacing w:after="0" w:line="259" w:lineRule="auto"/>
      <w:ind w:left="295" w:right="228" w:firstLine="0"/>
      <w:jc w:val="right"/>
    </w:pPr>
    <w:r>
      <w:rPr>
        <w:rFonts w:ascii="Cambria" w:eastAsia="Cambria" w:hAnsi="Cambria" w:cs="Cambria"/>
        <w:sz w:val="20"/>
      </w:rPr>
      <w:t>Department of Journalism &amp; Public Relations</w:t>
    </w:r>
    <w:r>
      <w:rPr>
        <w:rFonts w:ascii="Cambria" w:eastAsia="Cambria" w:hAnsi="Cambria" w:cs="Cambria"/>
        <w:sz w:val="24"/>
      </w:rPr>
      <w:t xml:space="preserve"> </w:t>
    </w:r>
  </w:p>
  <w:p w:rsidR="00965F5C" w:rsidRDefault="00A8293E">
    <w:pPr>
      <w:spacing w:after="0" w:line="259" w:lineRule="auto"/>
      <w:ind w:left="295" w:right="226" w:firstLine="0"/>
      <w:jc w:val="right"/>
    </w:pPr>
    <w:r>
      <w:rPr>
        <w:rFonts w:ascii="Cambria" w:eastAsia="Cambria" w:hAnsi="Cambria" w:cs="Cambria"/>
        <w:sz w:val="20"/>
      </w:rPr>
      <w:t>California State University, Chico</w:t>
    </w:r>
    <w:r>
      <w:rPr>
        <w:rFonts w:ascii="Cambria" w:eastAsia="Cambria" w:hAnsi="Cambria" w:cs="Cambria"/>
        <w:sz w:val="24"/>
      </w:rPr>
      <w:t xml:space="preserve"> </w:t>
    </w:r>
  </w:p>
  <w:p w:rsidR="00965F5C" w:rsidRDefault="00A8293E">
    <w:pPr>
      <w:spacing w:after="0" w:line="259" w:lineRule="auto"/>
      <w:ind w:left="295" w:right="225" w:firstLine="0"/>
      <w:jc w:val="right"/>
    </w:pPr>
    <w:r>
      <w:rPr>
        <w:rFonts w:ascii="Cambria" w:eastAsia="Cambria" w:hAnsi="Cambria" w:cs="Cambria"/>
        <w:sz w:val="20"/>
      </w:rPr>
      <w:t xml:space="preserve">E-mail: </w:t>
    </w:r>
    <w:r>
      <w:rPr>
        <w:rFonts w:ascii="Cambria" w:eastAsia="Cambria" w:hAnsi="Cambria" w:cs="Cambria"/>
        <w:color w:val="0000FF"/>
        <w:sz w:val="20"/>
        <w:u w:val="single" w:color="0000FF"/>
      </w:rPr>
      <w:t>tehamagroup@csuchico.edu</w:t>
    </w:r>
    <w:r>
      <w:rPr>
        <w:rFonts w:ascii="Cambria" w:eastAsia="Cambria" w:hAnsi="Cambria" w:cs="Cambria"/>
        <w:sz w:val="24"/>
      </w:rPr>
      <w:t xml:space="preserve"> </w:t>
    </w:r>
  </w:p>
  <w:p w:rsidR="00965F5C" w:rsidRDefault="00A8293E">
    <w:pPr>
      <w:spacing w:after="0" w:line="259" w:lineRule="auto"/>
      <w:ind w:left="295" w:right="229" w:firstLine="0"/>
      <w:jc w:val="right"/>
    </w:pPr>
    <w:r>
      <w:rPr>
        <w:rFonts w:ascii="Cambria" w:eastAsia="Cambria" w:hAnsi="Cambria" w:cs="Cambria"/>
        <w:sz w:val="20"/>
      </w:rPr>
      <w:t xml:space="preserve">Web: </w:t>
    </w:r>
    <w:r>
      <w:rPr>
        <w:rFonts w:ascii="Cambria" w:eastAsia="Cambria" w:hAnsi="Cambria" w:cs="Cambria"/>
        <w:color w:val="0000FF"/>
        <w:sz w:val="20"/>
        <w:u w:val="single" w:color="0000FF"/>
      </w:rPr>
      <w:t>http://tehamagrouppr.com/</w:t>
    </w:r>
    <w:r>
      <w:rPr>
        <w:rFonts w:ascii="Cambria" w:eastAsia="Cambria" w:hAnsi="Cambria" w:cs="Cambria"/>
        <w:sz w:val="20"/>
      </w:rPr>
      <w:t xml:space="preserve">  </w:t>
    </w:r>
    <w:r>
      <w:rPr>
        <w:rFonts w:ascii="Cambria" w:eastAsia="Cambria" w:hAnsi="Cambria" w:cs="Cambria"/>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F5C" w:rsidRDefault="00A8293E">
    <w:pPr>
      <w:spacing w:after="747" w:line="259" w:lineRule="auto"/>
      <w:ind w:left="181" w:firstLine="0"/>
    </w:pPr>
    <w:r>
      <w:rPr>
        <w:noProof/>
      </w:rPr>
      <w:drawing>
        <wp:anchor distT="0" distB="0" distL="114300" distR="114300" simplePos="0" relativeHeight="251659264" behindDoc="0" locked="0" layoutInCell="1" allowOverlap="0">
          <wp:simplePos x="0" y="0"/>
          <wp:positionH relativeFrom="page">
            <wp:posOffset>530225</wp:posOffset>
          </wp:positionH>
          <wp:positionV relativeFrom="page">
            <wp:posOffset>662686</wp:posOffset>
          </wp:positionV>
          <wp:extent cx="2171700" cy="108331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58" name="Picture 758"/>
                  <pic:cNvPicPr/>
                </pic:nvPicPr>
                <pic:blipFill>
                  <a:blip r:embed="rId1"/>
                  <a:stretch>
                    <a:fillRect/>
                  </a:stretch>
                </pic:blipFill>
                <pic:spPr>
                  <a:xfrm>
                    <a:off x="0" y="0"/>
                    <a:ext cx="2171700" cy="1083310"/>
                  </a:xfrm>
                  <a:prstGeom prst="rect">
                    <a:avLst/>
                  </a:prstGeom>
                </pic:spPr>
              </pic:pic>
            </a:graphicData>
          </a:graphic>
        </wp:anchor>
      </w:drawing>
    </w:r>
    <w:r>
      <w:rPr>
        <w:rFonts w:ascii="Cambria" w:eastAsia="Cambria" w:hAnsi="Cambria" w:cs="Cambria"/>
        <w:sz w:val="24"/>
      </w:rPr>
      <w:t xml:space="preserve"> </w:t>
    </w:r>
  </w:p>
  <w:p w:rsidR="00965F5C" w:rsidRDefault="00A8293E">
    <w:pPr>
      <w:tabs>
        <w:tab w:val="center" w:pos="3917"/>
        <w:tab w:val="center" w:pos="9378"/>
      </w:tabs>
      <w:spacing w:after="0" w:line="259" w:lineRule="auto"/>
      <w:ind w:left="0" w:firstLine="0"/>
    </w:pPr>
    <w:r>
      <w:rPr>
        <w:rFonts w:ascii="Calibri" w:eastAsia="Calibri" w:hAnsi="Calibri" w:cs="Calibri"/>
      </w:rPr>
      <w:tab/>
    </w:r>
    <w:r>
      <w:rPr>
        <w:rFonts w:ascii="Cambria" w:eastAsia="Cambria" w:hAnsi="Cambria" w:cs="Cambria"/>
        <w:sz w:val="24"/>
      </w:rPr>
      <w:t xml:space="preserve"> </w:t>
    </w:r>
    <w:r>
      <w:rPr>
        <w:rFonts w:ascii="Cambria" w:eastAsia="Cambria" w:hAnsi="Cambria" w:cs="Cambria"/>
        <w:sz w:val="24"/>
      </w:rPr>
      <w:tab/>
    </w:r>
    <w:r>
      <w:rPr>
        <w:rFonts w:ascii="Cambria" w:eastAsia="Cambria" w:hAnsi="Cambria" w:cs="Cambria"/>
        <w:sz w:val="20"/>
      </w:rPr>
      <w:t>Tehama Group Communications</w:t>
    </w:r>
    <w:r>
      <w:rPr>
        <w:rFonts w:ascii="Cambria" w:eastAsia="Cambria" w:hAnsi="Cambria" w:cs="Cambria"/>
        <w:sz w:val="24"/>
      </w:rPr>
      <w:t xml:space="preserve"> </w:t>
    </w:r>
  </w:p>
  <w:p w:rsidR="00965F5C" w:rsidRDefault="00A8293E">
    <w:pPr>
      <w:spacing w:after="0" w:line="259" w:lineRule="auto"/>
      <w:ind w:left="295" w:right="228" w:firstLine="0"/>
      <w:jc w:val="right"/>
    </w:pPr>
    <w:r>
      <w:rPr>
        <w:rFonts w:ascii="Cambria" w:eastAsia="Cambria" w:hAnsi="Cambria" w:cs="Cambria"/>
        <w:sz w:val="20"/>
      </w:rPr>
      <w:t>Department of Journalism &amp; Public Relations</w:t>
    </w:r>
    <w:r>
      <w:rPr>
        <w:rFonts w:ascii="Cambria" w:eastAsia="Cambria" w:hAnsi="Cambria" w:cs="Cambria"/>
        <w:sz w:val="24"/>
      </w:rPr>
      <w:t xml:space="preserve"> </w:t>
    </w:r>
  </w:p>
  <w:p w:rsidR="00965F5C" w:rsidRDefault="00A8293E">
    <w:pPr>
      <w:spacing w:after="0" w:line="259" w:lineRule="auto"/>
      <w:ind w:left="295" w:right="226" w:firstLine="0"/>
      <w:jc w:val="right"/>
    </w:pPr>
    <w:r>
      <w:rPr>
        <w:rFonts w:ascii="Cambria" w:eastAsia="Cambria" w:hAnsi="Cambria" w:cs="Cambria"/>
        <w:sz w:val="20"/>
      </w:rPr>
      <w:t>California State University, Chico</w:t>
    </w:r>
    <w:r>
      <w:rPr>
        <w:rFonts w:ascii="Cambria" w:eastAsia="Cambria" w:hAnsi="Cambria" w:cs="Cambria"/>
        <w:sz w:val="24"/>
      </w:rPr>
      <w:t xml:space="preserve"> </w:t>
    </w:r>
  </w:p>
  <w:p w:rsidR="00965F5C" w:rsidRDefault="00A8293E">
    <w:pPr>
      <w:spacing w:after="0" w:line="259" w:lineRule="auto"/>
      <w:ind w:left="295" w:right="225" w:firstLine="0"/>
      <w:jc w:val="right"/>
    </w:pPr>
    <w:r>
      <w:rPr>
        <w:rFonts w:ascii="Cambria" w:eastAsia="Cambria" w:hAnsi="Cambria" w:cs="Cambria"/>
        <w:sz w:val="20"/>
      </w:rPr>
      <w:t xml:space="preserve">E-mail: </w:t>
    </w:r>
    <w:r>
      <w:rPr>
        <w:rFonts w:ascii="Cambria" w:eastAsia="Cambria" w:hAnsi="Cambria" w:cs="Cambria"/>
        <w:color w:val="0000FF"/>
        <w:sz w:val="20"/>
        <w:u w:val="single" w:color="0000FF"/>
      </w:rPr>
      <w:t>tehamagroup@csuchico.edu</w:t>
    </w:r>
    <w:r>
      <w:rPr>
        <w:rFonts w:ascii="Cambria" w:eastAsia="Cambria" w:hAnsi="Cambria" w:cs="Cambria"/>
        <w:sz w:val="24"/>
      </w:rPr>
      <w:t xml:space="preserve"> </w:t>
    </w:r>
  </w:p>
  <w:p w:rsidR="00965F5C" w:rsidRDefault="00A8293E">
    <w:pPr>
      <w:spacing w:after="0" w:line="259" w:lineRule="auto"/>
      <w:ind w:left="295" w:right="229" w:firstLine="0"/>
      <w:jc w:val="right"/>
    </w:pPr>
    <w:r>
      <w:rPr>
        <w:rFonts w:ascii="Cambria" w:eastAsia="Cambria" w:hAnsi="Cambria" w:cs="Cambria"/>
        <w:sz w:val="20"/>
      </w:rPr>
      <w:t xml:space="preserve">Web: </w:t>
    </w:r>
    <w:r>
      <w:rPr>
        <w:rFonts w:ascii="Cambria" w:eastAsia="Cambria" w:hAnsi="Cambria" w:cs="Cambria"/>
        <w:color w:val="0000FF"/>
        <w:sz w:val="20"/>
        <w:u w:val="single" w:color="0000FF"/>
      </w:rPr>
      <w:t>http://tehamagrouppr.com/</w:t>
    </w:r>
    <w:r>
      <w:rPr>
        <w:rFonts w:ascii="Cambria" w:eastAsia="Cambria" w:hAnsi="Cambria" w:cs="Cambria"/>
        <w:sz w:val="20"/>
      </w:rPr>
      <w:t xml:space="preserve">  </w:t>
    </w:r>
    <w:r>
      <w:rPr>
        <w:rFonts w:ascii="Cambria" w:eastAsia="Cambria" w:hAnsi="Cambria" w:cs="Cambria"/>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F5C" w:rsidRDefault="00A8293E">
    <w:pPr>
      <w:spacing w:after="747" w:line="259" w:lineRule="auto"/>
      <w:ind w:left="181" w:firstLine="0"/>
    </w:pPr>
    <w:r>
      <w:rPr>
        <w:noProof/>
      </w:rPr>
      <w:drawing>
        <wp:anchor distT="0" distB="0" distL="114300" distR="114300" simplePos="0" relativeHeight="251660288" behindDoc="0" locked="0" layoutInCell="1" allowOverlap="0">
          <wp:simplePos x="0" y="0"/>
          <wp:positionH relativeFrom="page">
            <wp:posOffset>530225</wp:posOffset>
          </wp:positionH>
          <wp:positionV relativeFrom="page">
            <wp:posOffset>662686</wp:posOffset>
          </wp:positionV>
          <wp:extent cx="2171700" cy="108331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58" name="Picture 758"/>
                  <pic:cNvPicPr/>
                </pic:nvPicPr>
                <pic:blipFill>
                  <a:blip r:embed="rId1"/>
                  <a:stretch>
                    <a:fillRect/>
                  </a:stretch>
                </pic:blipFill>
                <pic:spPr>
                  <a:xfrm>
                    <a:off x="0" y="0"/>
                    <a:ext cx="2171700" cy="1083310"/>
                  </a:xfrm>
                  <a:prstGeom prst="rect">
                    <a:avLst/>
                  </a:prstGeom>
                </pic:spPr>
              </pic:pic>
            </a:graphicData>
          </a:graphic>
        </wp:anchor>
      </w:drawing>
    </w:r>
    <w:r>
      <w:rPr>
        <w:rFonts w:ascii="Cambria" w:eastAsia="Cambria" w:hAnsi="Cambria" w:cs="Cambria"/>
        <w:sz w:val="24"/>
      </w:rPr>
      <w:t xml:space="preserve"> </w:t>
    </w:r>
  </w:p>
  <w:p w:rsidR="00965F5C" w:rsidRDefault="00A8293E">
    <w:pPr>
      <w:tabs>
        <w:tab w:val="center" w:pos="3917"/>
        <w:tab w:val="center" w:pos="9378"/>
      </w:tabs>
      <w:spacing w:after="0" w:line="259" w:lineRule="auto"/>
      <w:ind w:left="0" w:firstLine="0"/>
    </w:pPr>
    <w:r>
      <w:rPr>
        <w:rFonts w:ascii="Calibri" w:eastAsia="Calibri" w:hAnsi="Calibri" w:cs="Calibri"/>
      </w:rPr>
      <w:tab/>
    </w:r>
    <w:r>
      <w:rPr>
        <w:rFonts w:ascii="Cambria" w:eastAsia="Cambria" w:hAnsi="Cambria" w:cs="Cambria"/>
        <w:sz w:val="24"/>
      </w:rPr>
      <w:t xml:space="preserve"> </w:t>
    </w:r>
    <w:r>
      <w:rPr>
        <w:rFonts w:ascii="Cambria" w:eastAsia="Cambria" w:hAnsi="Cambria" w:cs="Cambria"/>
        <w:sz w:val="24"/>
      </w:rPr>
      <w:tab/>
    </w:r>
    <w:r>
      <w:rPr>
        <w:rFonts w:ascii="Cambria" w:eastAsia="Cambria" w:hAnsi="Cambria" w:cs="Cambria"/>
        <w:sz w:val="20"/>
      </w:rPr>
      <w:t>Tehama Group Communications</w:t>
    </w:r>
    <w:r>
      <w:rPr>
        <w:rFonts w:ascii="Cambria" w:eastAsia="Cambria" w:hAnsi="Cambria" w:cs="Cambria"/>
        <w:sz w:val="24"/>
      </w:rPr>
      <w:t xml:space="preserve"> </w:t>
    </w:r>
  </w:p>
  <w:p w:rsidR="00965F5C" w:rsidRDefault="00A8293E">
    <w:pPr>
      <w:spacing w:after="0" w:line="259" w:lineRule="auto"/>
      <w:ind w:left="295" w:right="228" w:firstLine="0"/>
      <w:jc w:val="right"/>
    </w:pPr>
    <w:r>
      <w:rPr>
        <w:rFonts w:ascii="Cambria" w:eastAsia="Cambria" w:hAnsi="Cambria" w:cs="Cambria"/>
        <w:sz w:val="20"/>
      </w:rPr>
      <w:t>Department of Journalism &amp; Public Relations</w:t>
    </w:r>
    <w:r>
      <w:rPr>
        <w:rFonts w:ascii="Cambria" w:eastAsia="Cambria" w:hAnsi="Cambria" w:cs="Cambria"/>
        <w:sz w:val="24"/>
      </w:rPr>
      <w:t xml:space="preserve"> </w:t>
    </w:r>
  </w:p>
  <w:p w:rsidR="00965F5C" w:rsidRDefault="00A8293E">
    <w:pPr>
      <w:spacing w:after="0" w:line="259" w:lineRule="auto"/>
      <w:ind w:left="295" w:right="226" w:firstLine="0"/>
      <w:jc w:val="right"/>
    </w:pPr>
    <w:r>
      <w:rPr>
        <w:rFonts w:ascii="Cambria" w:eastAsia="Cambria" w:hAnsi="Cambria" w:cs="Cambria"/>
        <w:sz w:val="20"/>
      </w:rPr>
      <w:t>California State University, Chico</w:t>
    </w:r>
    <w:r>
      <w:rPr>
        <w:rFonts w:ascii="Cambria" w:eastAsia="Cambria" w:hAnsi="Cambria" w:cs="Cambria"/>
        <w:sz w:val="24"/>
      </w:rPr>
      <w:t xml:space="preserve"> </w:t>
    </w:r>
  </w:p>
  <w:p w:rsidR="00965F5C" w:rsidRDefault="00A8293E">
    <w:pPr>
      <w:spacing w:after="0" w:line="259" w:lineRule="auto"/>
      <w:ind w:left="295" w:right="225" w:firstLine="0"/>
      <w:jc w:val="right"/>
    </w:pPr>
    <w:r>
      <w:rPr>
        <w:rFonts w:ascii="Cambria" w:eastAsia="Cambria" w:hAnsi="Cambria" w:cs="Cambria"/>
        <w:sz w:val="20"/>
      </w:rPr>
      <w:t xml:space="preserve">E-mail: </w:t>
    </w:r>
    <w:r>
      <w:rPr>
        <w:rFonts w:ascii="Cambria" w:eastAsia="Cambria" w:hAnsi="Cambria" w:cs="Cambria"/>
        <w:color w:val="0000FF"/>
        <w:sz w:val="20"/>
        <w:u w:val="single" w:color="0000FF"/>
      </w:rPr>
      <w:t>tehamagroup@csuchico.edu</w:t>
    </w:r>
    <w:r>
      <w:rPr>
        <w:rFonts w:ascii="Cambria" w:eastAsia="Cambria" w:hAnsi="Cambria" w:cs="Cambria"/>
        <w:sz w:val="24"/>
      </w:rPr>
      <w:t xml:space="preserve"> </w:t>
    </w:r>
  </w:p>
  <w:p w:rsidR="00965F5C" w:rsidRDefault="00A8293E">
    <w:pPr>
      <w:spacing w:after="0" w:line="259" w:lineRule="auto"/>
      <w:ind w:left="295" w:right="229" w:firstLine="0"/>
      <w:jc w:val="right"/>
    </w:pPr>
    <w:r>
      <w:rPr>
        <w:rFonts w:ascii="Cambria" w:eastAsia="Cambria" w:hAnsi="Cambria" w:cs="Cambria"/>
        <w:sz w:val="20"/>
      </w:rPr>
      <w:t xml:space="preserve">Web: </w:t>
    </w:r>
    <w:r>
      <w:rPr>
        <w:rFonts w:ascii="Cambria" w:eastAsia="Cambria" w:hAnsi="Cambria" w:cs="Cambria"/>
        <w:color w:val="0000FF"/>
        <w:sz w:val="20"/>
        <w:u w:val="single" w:color="0000FF"/>
      </w:rPr>
      <w:t>http://tehamagrouppr.com/</w:t>
    </w:r>
    <w:r>
      <w:rPr>
        <w:rFonts w:ascii="Cambria" w:eastAsia="Cambria" w:hAnsi="Cambria" w:cs="Cambria"/>
        <w:sz w:val="20"/>
      </w:rPr>
      <w:t xml:space="preserve">  </w:t>
    </w:r>
    <w:r>
      <w:rPr>
        <w:rFonts w:ascii="Cambria" w:eastAsia="Cambria" w:hAnsi="Cambria" w:cs="Cambria"/>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46D76"/>
    <w:multiLevelType w:val="hybridMultilevel"/>
    <w:tmpl w:val="0D526E58"/>
    <w:lvl w:ilvl="0" w:tplc="902445D2">
      <w:start w:val="1"/>
      <w:numFmt w:val="bullet"/>
      <w:lvlText w:val="•"/>
      <w:lvlJc w:val="left"/>
      <w:pPr>
        <w:ind w:left="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24D360">
      <w:start w:val="1"/>
      <w:numFmt w:val="decimal"/>
      <w:lvlText w:val="%2."/>
      <w:lvlJc w:val="left"/>
      <w:pPr>
        <w:ind w:left="1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4CAC4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1A24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7CA55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6EB05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521F9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A23E9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E0246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D363885"/>
    <w:multiLevelType w:val="hybridMultilevel"/>
    <w:tmpl w:val="241ED5F4"/>
    <w:lvl w:ilvl="0" w:tplc="9DDEB41A">
      <w:start w:val="1"/>
      <w:numFmt w:val="bullet"/>
      <w:lvlText w:val="•"/>
      <w:lvlJc w:val="left"/>
      <w:pPr>
        <w:ind w:left="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6E99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800A1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48DD7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642D4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66B6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B2E1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A0622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8625E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2B31ED8"/>
    <w:multiLevelType w:val="hybridMultilevel"/>
    <w:tmpl w:val="0B90FA24"/>
    <w:lvl w:ilvl="0" w:tplc="D8003858">
      <w:start w:val="1"/>
      <w:numFmt w:val="bullet"/>
      <w:lvlText w:val="•"/>
      <w:lvlJc w:val="left"/>
      <w:pPr>
        <w:ind w:left="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40256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D6F1A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62FB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849A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22992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900B9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E8420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F8A2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4356760"/>
    <w:multiLevelType w:val="hybridMultilevel"/>
    <w:tmpl w:val="4C76B2A8"/>
    <w:lvl w:ilvl="0" w:tplc="44B8AF5C">
      <w:start w:val="1"/>
      <w:numFmt w:val="bullet"/>
      <w:lvlText w:val="•"/>
      <w:lvlJc w:val="left"/>
      <w:pPr>
        <w:ind w:left="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C0B2D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6C47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5220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182CE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38F9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C2A5D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68B0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062C9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4650AFE"/>
    <w:multiLevelType w:val="hybridMultilevel"/>
    <w:tmpl w:val="DAEE91A4"/>
    <w:lvl w:ilvl="0" w:tplc="B156D022">
      <w:start w:val="1"/>
      <w:numFmt w:val="bullet"/>
      <w:lvlText w:val="•"/>
      <w:lvlJc w:val="left"/>
      <w:pPr>
        <w:ind w:left="9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78D59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48A356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C449FA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B071B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F00F3C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4405A7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0CC2B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EDC00A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F5C"/>
    <w:rsid w:val="00932688"/>
    <w:rsid w:val="00965F5C"/>
    <w:rsid w:val="009E3B86"/>
    <w:rsid w:val="00A8293E"/>
    <w:rsid w:val="00C12E16"/>
    <w:rsid w:val="00C2153E"/>
    <w:rsid w:val="00E64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B51A69"/>
  <w15:docId w15:val="{56634D9C-A52E-6549-BB03-839369364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7" w:lineRule="auto"/>
      <w:ind w:left="191" w:hanging="10"/>
    </w:pPr>
    <w:rPr>
      <w:rFonts w:ascii="Times New Roman" w:eastAsia="Times New Roman" w:hAnsi="Times New Roman" w:cs="Times New Roman"/>
      <w:color w:val="000000"/>
      <w:sz w:val="22"/>
      <w:lang w:bidi="en-US"/>
    </w:rPr>
  </w:style>
  <w:style w:type="paragraph" w:styleId="Heading1">
    <w:name w:val="heading 1"/>
    <w:next w:val="Normal"/>
    <w:link w:val="Heading1Char"/>
    <w:uiPriority w:val="9"/>
    <w:qFormat/>
    <w:pPr>
      <w:keepNext/>
      <w:keepLines/>
      <w:spacing w:line="259" w:lineRule="auto"/>
      <w:ind w:left="191" w:hanging="10"/>
      <w:jc w:val="center"/>
      <w:outlineLvl w:val="0"/>
    </w:pPr>
    <w:rPr>
      <w:rFonts w:ascii="Times New Roman" w:eastAsia="Times New Roman" w:hAnsi="Times New Roman" w:cs="Times New Roman"/>
      <w:color w:val="000000"/>
      <w:sz w:val="36"/>
    </w:rPr>
  </w:style>
  <w:style w:type="paragraph" w:styleId="Heading2">
    <w:name w:val="heading 2"/>
    <w:next w:val="Normal"/>
    <w:link w:val="Heading2Char"/>
    <w:uiPriority w:val="9"/>
    <w:unhideWhenUsed/>
    <w:qFormat/>
    <w:pPr>
      <w:keepNext/>
      <w:keepLines/>
      <w:spacing w:after="20" w:line="259" w:lineRule="auto"/>
      <w:ind w:left="191" w:hanging="10"/>
      <w:outlineLvl w:val="1"/>
    </w:pPr>
    <w:rPr>
      <w:rFonts w:ascii="Times New Roman" w:eastAsia="Times New Roman" w:hAnsi="Times New Roman" w:cs="Times New Roman"/>
      <w:color w:val="000000"/>
      <w:sz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2"/>
      <w:u w:val="single" w:color="000000"/>
    </w:rPr>
  </w:style>
  <w:style w:type="character" w:customStyle="1" w:styleId="Heading1Char">
    <w:name w:val="Heading 1 Char"/>
    <w:link w:val="Heading1"/>
    <w:rPr>
      <w:rFonts w:ascii="Times New Roman" w:eastAsia="Times New Roman" w:hAnsi="Times New Roman" w:cs="Times New Roman"/>
      <w:color w:val="000000"/>
      <w:sz w:val="36"/>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tehamagroupp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ehamagroupp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1661</Words>
  <Characters>9473</Characters>
  <Application>Microsoft Office Word</Application>
  <DocSecurity>0</DocSecurity>
  <Lines>78</Lines>
  <Paragraphs>22</Paragraphs>
  <ScaleCrop>false</ScaleCrop>
  <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Kailey Gaffikin</dc:creator>
  <cp:keywords/>
  <cp:lastModifiedBy>Kailey Gaffikin</cp:lastModifiedBy>
  <cp:revision>2</cp:revision>
  <dcterms:created xsi:type="dcterms:W3CDTF">2020-04-13T20:17:00Z</dcterms:created>
  <dcterms:modified xsi:type="dcterms:W3CDTF">2020-04-13T20:17:00Z</dcterms:modified>
</cp:coreProperties>
</file>